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6A87C" w14:textId="77777777" w:rsidR="00911A3C" w:rsidRPr="00911A3C" w:rsidRDefault="00911A3C" w:rsidP="00911A3C">
      <w:pPr>
        <w:spacing w:after="0" w:line="240" w:lineRule="auto"/>
        <w:jc w:val="center"/>
        <w:rPr>
          <w:rFonts w:ascii="Times New Roman" w:eastAsia="Times New Roman" w:hAnsi="Times New Roman" w:cs="Times New Roman"/>
          <w:b/>
          <w:color w:val="1F497D"/>
          <w:sz w:val="28"/>
          <w:szCs w:val="28"/>
          <w:lang w:eastAsia="ru-RU"/>
        </w:rPr>
      </w:pPr>
    </w:p>
    <w:p w14:paraId="5420BBB2" w14:textId="77777777" w:rsidR="00911A3C" w:rsidRDefault="00911A3C" w:rsidP="00275DB9">
      <w:pPr>
        <w:spacing w:after="0" w:line="240" w:lineRule="auto"/>
        <w:ind w:left="10059" w:firstLine="561"/>
        <w:rPr>
          <w:rFonts w:ascii="Times New Roman" w:eastAsia="Times New Roman" w:hAnsi="Times New Roman" w:cs="Times New Roman"/>
          <w:sz w:val="24"/>
          <w:szCs w:val="24"/>
          <w:lang w:eastAsia="ru-RU"/>
        </w:rPr>
      </w:pPr>
    </w:p>
    <w:p w14:paraId="459A509B" w14:textId="77777777" w:rsidR="007E0432" w:rsidRPr="001F5BBB" w:rsidRDefault="00275DB9" w:rsidP="005F5D17">
      <w:pPr>
        <w:shd w:val="clear" w:color="auto" w:fill="FFFFFF"/>
        <w:spacing w:before="225" w:after="225" w:line="240" w:lineRule="auto"/>
        <w:ind w:left="5103"/>
        <w:rPr>
          <w:rFonts w:ascii="Times New Roman" w:hAnsi="Times New Roman" w:cs="Times New Roman"/>
          <w:b/>
          <w:sz w:val="24"/>
          <w:szCs w:val="24"/>
        </w:rPr>
      </w:pPr>
      <w:r w:rsidRPr="001F5BBB">
        <w:rPr>
          <w:rFonts w:ascii="Open Sans" w:eastAsia="Times New Roman" w:hAnsi="Open Sans" w:cs="Times New Roman"/>
          <w:sz w:val="24"/>
          <w:szCs w:val="24"/>
          <w:lang w:eastAsia="uk-UA"/>
        </w:rPr>
        <w:tab/>
      </w:r>
      <w:r w:rsidR="005F5D17" w:rsidRPr="001F5BBB">
        <w:rPr>
          <w:rFonts w:eastAsia="Times New Roman" w:cs="Times New Roman"/>
          <w:sz w:val="24"/>
          <w:szCs w:val="24"/>
          <w:lang w:eastAsia="uk-UA"/>
        </w:rPr>
        <w:tab/>
      </w:r>
      <w:r w:rsidR="005F5D17" w:rsidRPr="001F5BBB">
        <w:rPr>
          <w:rFonts w:eastAsia="Times New Roman" w:cs="Times New Roman"/>
          <w:sz w:val="24"/>
          <w:szCs w:val="24"/>
          <w:lang w:eastAsia="uk-UA"/>
        </w:rPr>
        <w:tab/>
      </w:r>
      <w:r w:rsidR="007E0432" w:rsidRPr="001F5BBB">
        <w:rPr>
          <w:rFonts w:ascii="Times New Roman" w:hAnsi="Times New Roman" w:cs="Times New Roman"/>
          <w:b/>
          <w:sz w:val="24"/>
          <w:szCs w:val="24"/>
        </w:rPr>
        <w:t>ПЕРЕЛІК</w:t>
      </w:r>
    </w:p>
    <w:p w14:paraId="4C132280" w14:textId="77777777" w:rsidR="00285C69" w:rsidRPr="001F5BBB" w:rsidRDefault="007E0432" w:rsidP="00285C69">
      <w:pPr>
        <w:spacing w:after="0" w:line="240" w:lineRule="auto"/>
        <w:jc w:val="center"/>
        <w:rPr>
          <w:rFonts w:ascii="Times New Roman" w:hAnsi="Times New Roman" w:cs="Times New Roman"/>
          <w:b/>
          <w:sz w:val="24"/>
          <w:szCs w:val="24"/>
        </w:rPr>
      </w:pPr>
      <w:r w:rsidRPr="001F5BBB">
        <w:rPr>
          <w:rFonts w:ascii="Times New Roman" w:hAnsi="Times New Roman" w:cs="Times New Roman"/>
          <w:b/>
          <w:sz w:val="24"/>
          <w:szCs w:val="24"/>
        </w:rPr>
        <w:t>незалежних аудиторів, які пройшли процедуру відбору і можуть залучатися до перевірки витрат за проектами в рамках  спільних операційних програм прикордонного співробітництва</w:t>
      </w:r>
    </w:p>
    <w:p w14:paraId="151F5A53" w14:textId="77777777" w:rsidR="007E0432" w:rsidRPr="001F5BBB" w:rsidRDefault="007E0432" w:rsidP="00285C69">
      <w:pPr>
        <w:spacing w:after="0" w:line="240" w:lineRule="auto"/>
        <w:jc w:val="center"/>
        <w:rPr>
          <w:rFonts w:ascii="Times New Roman" w:hAnsi="Times New Roman" w:cs="Times New Roman"/>
          <w:b/>
          <w:sz w:val="24"/>
          <w:szCs w:val="24"/>
        </w:rPr>
      </w:pPr>
      <w:r w:rsidRPr="001F5BBB">
        <w:rPr>
          <w:rFonts w:ascii="Times New Roman" w:hAnsi="Times New Roman" w:cs="Times New Roman"/>
          <w:b/>
          <w:sz w:val="24"/>
          <w:szCs w:val="24"/>
        </w:rPr>
        <w:t>Європейського інструменту сусідства 2014 – 2020</w:t>
      </w:r>
    </w:p>
    <w:p w14:paraId="6ED8E31D" w14:textId="77777777" w:rsidR="00285C69" w:rsidRPr="001F5BBB" w:rsidRDefault="00285C69" w:rsidP="00285C69">
      <w:pPr>
        <w:spacing w:after="0" w:line="240" w:lineRule="auto"/>
        <w:jc w:val="center"/>
        <w:rPr>
          <w:rFonts w:ascii="Times New Roman" w:hAnsi="Times New Roman" w:cs="Times New Roman"/>
          <w:b/>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3530"/>
        <w:gridCol w:w="2346"/>
        <w:gridCol w:w="2346"/>
        <w:gridCol w:w="4841"/>
        <w:gridCol w:w="1557"/>
      </w:tblGrid>
      <w:tr w:rsidR="001F5BBB" w:rsidRPr="001F5BBB" w14:paraId="55C71D92" w14:textId="77777777" w:rsidTr="0035028D">
        <w:trPr>
          <w:jc w:val="center"/>
        </w:trPr>
        <w:tc>
          <w:tcPr>
            <w:tcW w:w="167" w:type="pct"/>
            <w:shd w:val="clear" w:color="auto" w:fill="auto"/>
          </w:tcPr>
          <w:p w14:paraId="118DBBE2" w14:textId="77777777" w:rsidR="002D05ED" w:rsidRPr="001F5BBB" w:rsidRDefault="002D05ED" w:rsidP="007E0432">
            <w:pPr>
              <w:suppressAutoHyphens/>
              <w:spacing w:after="120" w:line="276" w:lineRule="auto"/>
              <w:contextualSpacing/>
              <w:jc w:val="center"/>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з/п</w:t>
            </w:r>
          </w:p>
        </w:tc>
        <w:tc>
          <w:tcPr>
            <w:tcW w:w="1167" w:type="pct"/>
            <w:shd w:val="clear" w:color="auto" w:fill="auto"/>
          </w:tcPr>
          <w:p w14:paraId="056D99C2" w14:textId="77777777" w:rsidR="002D05ED" w:rsidRPr="001F5BBB" w:rsidRDefault="002D05ED" w:rsidP="007E0432">
            <w:pPr>
              <w:suppressAutoHyphens/>
              <w:spacing w:after="0" w:line="240" w:lineRule="auto"/>
              <w:contextualSpacing/>
              <w:jc w:val="center"/>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Повне найменування незалежного аудитора</w:t>
            </w:r>
          </w:p>
        </w:tc>
        <w:tc>
          <w:tcPr>
            <w:tcW w:w="775" w:type="pct"/>
            <w:shd w:val="clear" w:color="auto" w:fill="auto"/>
          </w:tcPr>
          <w:p w14:paraId="58B053FC" w14:textId="77777777" w:rsidR="002D05ED" w:rsidRPr="001F5BBB" w:rsidRDefault="002D05ED" w:rsidP="007E0432">
            <w:pPr>
              <w:suppressAutoHyphens/>
              <w:spacing w:after="0" w:line="240" w:lineRule="auto"/>
              <w:contextualSpacing/>
              <w:jc w:val="center"/>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Прізвище та ініціали аудитора, який має сертифікат CAP, CIPA, ACCA, IAB, CIMA</w:t>
            </w:r>
          </w:p>
        </w:tc>
        <w:tc>
          <w:tcPr>
            <w:tcW w:w="775" w:type="pct"/>
            <w:shd w:val="clear" w:color="auto" w:fill="auto"/>
          </w:tcPr>
          <w:p w14:paraId="7F92C056" w14:textId="77777777" w:rsidR="002D05ED" w:rsidRPr="001F5BBB" w:rsidRDefault="002D05ED" w:rsidP="007E0432">
            <w:pPr>
              <w:suppressAutoHyphens/>
              <w:spacing w:after="0" w:line="240" w:lineRule="auto"/>
              <w:contextualSpacing/>
              <w:jc w:val="center"/>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Прізвище та ініціали аудитора, який володіє англійською мовою на рівні, не нижчому В2</w:t>
            </w:r>
          </w:p>
        </w:tc>
        <w:tc>
          <w:tcPr>
            <w:tcW w:w="1600" w:type="pct"/>
            <w:shd w:val="clear" w:color="auto" w:fill="auto"/>
          </w:tcPr>
          <w:p w14:paraId="3BE9A29F" w14:textId="77777777" w:rsidR="002D05ED" w:rsidRPr="001F5BBB" w:rsidRDefault="002D05ED" w:rsidP="007E0432">
            <w:pPr>
              <w:suppressAutoHyphens/>
              <w:spacing w:after="0" w:line="240" w:lineRule="auto"/>
              <w:contextualSpacing/>
              <w:jc w:val="center"/>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Контакти незалежного аудитора</w:t>
            </w:r>
          </w:p>
          <w:p w14:paraId="0D107F83" w14:textId="77777777" w:rsidR="002D05ED" w:rsidRPr="001F5BBB" w:rsidRDefault="002D05ED" w:rsidP="007E0432">
            <w:pPr>
              <w:suppressAutoHyphens/>
              <w:spacing w:after="0" w:line="240" w:lineRule="auto"/>
              <w:contextualSpacing/>
              <w:jc w:val="center"/>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(адреса,</w:t>
            </w:r>
          </w:p>
          <w:p w14:paraId="4CF87E95" w14:textId="77777777" w:rsidR="002D05ED" w:rsidRPr="001F5BBB" w:rsidRDefault="002D05ED" w:rsidP="007E0432">
            <w:pPr>
              <w:suppressAutoHyphens/>
              <w:spacing w:after="0" w:line="240" w:lineRule="auto"/>
              <w:contextualSpacing/>
              <w:jc w:val="center"/>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телефон,</w:t>
            </w:r>
          </w:p>
          <w:p w14:paraId="741D0A98" w14:textId="77777777" w:rsidR="002D05ED" w:rsidRPr="001F5BBB" w:rsidRDefault="002D05ED" w:rsidP="007E0432">
            <w:pPr>
              <w:suppressAutoHyphens/>
              <w:spacing w:after="0" w:line="240" w:lineRule="auto"/>
              <w:contextualSpacing/>
              <w:jc w:val="center"/>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електронна пошта)</w:t>
            </w:r>
          </w:p>
        </w:tc>
        <w:tc>
          <w:tcPr>
            <w:tcW w:w="515" w:type="pct"/>
            <w:shd w:val="clear" w:color="auto" w:fill="auto"/>
          </w:tcPr>
          <w:p w14:paraId="192C5BB6" w14:textId="77777777" w:rsidR="002D05ED" w:rsidRPr="001F5BBB" w:rsidRDefault="002D05ED" w:rsidP="00913DCB">
            <w:pPr>
              <w:suppressAutoHyphens/>
              <w:spacing w:after="0" w:line="240" w:lineRule="auto"/>
              <w:contextualSpacing/>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Примітки</w:t>
            </w:r>
          </w:p>
        </w:tc>
      </w:tr>
      <w:tr w:rsidR="001F5BBB" w:rsidRPr="001F5BBB" w14:paraId="33DB29E3" w14:textId="77777777" w:rsidTr="0035028D">
        <w:trPr>
          <w:jc w:val="center"/>
        </w:trPr>
        <w:tc>
          <w:tcPr>
            <w:tcW w:w="167" w:type="pct"/>
            <w:shd w:val="clear" w:color="auto" w:fill="auto"/>
            <w:vAlign w:val="center"/>
          </w:tcPr>
          <w:p w14:paraId="52C65CAE" w14:textId="77777777" w:rsidR="002D05ED" w:rsidRPr="001F5BBB" w:rsidRDefault="00DA587A" w:rsidP="00EC0FCA">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lang w:val="en-US"/>
              </w:rPr>
              <w:t>1</w:t>
            </w:r>
          </w:p>
        </w:tc>
        <w:tc>
          <w:tcPr>
            <w:tcW w:w="1167" w:type="pct"/>
            <w:tcBorders>
              <w:top w:val="nil"/>
              <w:left w:val="single" w:sz="4" w:space="0" w:color="auto"/>
              <w:bottom w:val="single" w:sz="4" w:space="0" w:color="auto"/>
              <w:right w:val="single" w:sz="4" w:space="0" w:color="auto"/>
            </w:tcBorders>
            <w:shd w:val="clear" w:color="auto" w:fill="auto"/>
            <w:vAlign w:val="center"/>
          </w:tcPr>
          <w:p w14:paraId="1EDE559B" w14:textId="77777777" w:rsidR="002D05ED" w:rsidRPr="001F5BBB" w:rsidRDefault="002D05ED" w:rsidP="008A22F2">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hAnsi="Times New Roman" w:cs="Times New Roman"/>
                <w:sz w:val="24"/>
                <w:szCs w:val="24"/>
              </w:rPr>
              <w:t>Товариство з обмеженою відповідальністю «Аудиторська компанія «Центр професійного аудиту»</w:t>
            </w:r>
          </w:p>
          <w:p w14:paraId="5286DF58" w14:textId="77777777" w:rsidR="002D05ED" w:rsidRPr="001F5BBB" w:rsidRDefault="002D05ED" w:rsidP="008A22F2">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eastAsia="Calibri" w:hAnsi="Times New Roman" w:cs="Times New Roman"/>
                <w:sz w:val="24"/>
                <w:szCs w:val="24"/>
              </w:rPr>
              <w:t>(код ЄДРПОУ 33307726)</w:t>
            </w:r>
          </w:p>
        </w:tc>
        <w:tc>
          <w:tcPr>
            <w:tcW w:w="775" w:type="pct"/>
            <w:tcBorders>
              <w:top w:val="single" w:sz="4" w:space="0" w:color="auto"/>
              <w:left w:val="single" w:sz="4" w:space="0" w:color="auto"/>
              <w:bottom w:val="single" w:sz="4" w:space="0" w:color="auto"/>
              <w:right w:val="single" w:sz="4" w:space="0" w:color="auto"/>
            </w:tcBorders>
            <w:vAlign w:val="center"/>
          </w:tcPr>
          <w:p w14:paraId="1B330A1D"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Розвадовський М. В.</w:t>
            </w:r>
          </w:p>
          <w:p w14:paraId="1017B788"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p>
        </w:tc>
        <w:tc>
          <w:tcPr>
            <w:tcW w:w="775" w:type="pct"/>
            <w:tcBorders>
              <w:top w:val="single" w:sz="4" w:space="0" w:color="auto"/>
              <w:left w:val="single" w:sz="4" w:space="0" w:color="auto"/>
              <w:bottom w:val="single" w:sz="4" w:space="0" w:color="auto"/>
              <w:right w:val="single" w:sz="4" w:space="0" w:color="auto"/>
            </w:tcBorders>
            <w:vAlign w:val="center"/>
          </w:tcPr>
          <w:p w14:paraId="78E88A56"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Розвадовський М. В.</w:t>
            </w:r>
          </w:p>
          <w:p w14:paraId="0C0FEC59"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p>
        </w:tc>
        <w:tc>
          <w:tcPr>
            <w:tcW w:w="1600" w:type="pct"/>
            <w:tcBorders>
              <w:top w:val="single" w:sz="4" w:space="0" w:color="auto"/>
              <w:left w:val="single" w:sz="4" w:space="0" w:color="auto"/>
              <w:bottom w:val="single" w:sz="4" w:space="0" w:color="auto"/>
              <w:right w:val="single" w:sz="4" w:space="0" w:color="auto"/>
            </w:tcBorders>
            <w:vAlign w:val="center"/>
          </w:tcPr>
          <w:p w14:paraId="59EAC369"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04112, м. Київ, вул. Дегтярівська, 62</w:t>
            </w:r>
          </w:p>
          <w:p w14:paraId="1E576C03" w14:textId="77777777" w:rsidR="002D05ED" w:rsidRPr="001F5BBB" w:rsidRDefault="00F2790B"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+38(044) 492-16-74</w:t>
            </w:r>
          </w:p>
          <w:p w14:paraId="1AD772E7" w14:textId="77777777" w:rsidR="002D05ED" w:rsidRPr="001F5BBB" w:rsidRDefault="002D05ED" w:rsidP="008A22F2">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myroslav_r@cpaudit.com.ua</w:t>
            </w:r>
          </w:p>
        </w:tc>
        <w:tc>
          <w:tcPr>
            <w:tcW w:w="515" w:type="pct"/>
            <w:shd w:val="clear" w:color="auto" w:fill="auto"/>
            <w:vAlign w:val="center"/>
          </w:tcPr>
          <w:p w14:paraId="565FCA27"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5EC777D4" w14:textId="77777777" w:rsidTr="0035028D">
        <w:trPr>
          <w:jc w:val="center"/>
        </w:trPr>
        <w:tc>
          <w:tcPr>
            <w:tcW w:w="167" w:type="pct"/>
            <w:tcBorders>
              <w:bottom w:val="single" w:sz="4" w:space="0" w:color="auto"/>
            </w:tcBorders>
            <w:shd w:val="clear" w:color="auto" w:fill="auto"/>
            <w:vAlign w:val="center"/>
          </w:tcPr>
          <w:p w14:paraId="79E2BCA2" w14:textId="77777777" w:rsidR="002D05ED" w:rsidRPr="001F5BBB" w:rsidRDefault="00DA587A"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2</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0A6B8485" w14:textId="77777777" w:rsidR="002D05ED" w:rsidRPr="001F5BBB" w:rsidRDefault="002D05ED" w:rsidP="008A22F2">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hAnsi="Times New Roman" w:cs="Times New Roman"/>
                <w:sz w:val="24"/>
                <w:szCs w:val="24"/>
              </w:rPr>
              <w:t>Товариство з обмеженою відповідальністю «Аудиторська фірма «Капітал Плюс»</w:t>
            </w:r>
          </w:p>
          <w:p w14:paraId="59C7AAEC" w14:textId="77777777" w:rsidR="002D05ED" w:rsidRPr="001F5BBB" w:rsidRDefault="002D05ED" w:rsidP="008A22F2">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eastAsia="Calibri" w:hAnsi="Times New Roman" w:cs="Times New Roman"/>
                <w:sz w:val="24"/>
                <w:szCs w:val="24"/>
              </w:rPr>
              <w:t>(код ЄДРПОУ 30371406)</w:t>
            </w:r>
          </w:p>
        </w:tc>
        <w:tc>
          <w:tcPr>
            <w:tcW w:w="775" w:type="pct"/>
            <w:tcBorders>
              <w:top w:val="single" w:sz="4" w:space="0" w:color="auto"/>
              <w:left w:val="single" w:sz="4" w:space="0" w:color="auto"/>
              <w:bottom w:val="single" w:sz="4" w:space="0" w:color="auto"/>
              <w:right w:val="single" w:sz="4" w:space="0" w:color="auto"/>
            </w:tcBorders>
            <w:vAlign w:val="center"/>
          </w:tcPr>
          <w:p w14:paraId="5BF4F9F2"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Рогозний С. А.,</w:t>
            </w:r>
          </w:p>
          <w:p w14:paraId="6025AD6D"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Петрук Ю. В.</w:t>
            </w:r>
          </w:p>
          <w:p w14:paraId="207B19BF"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p>
        </w:tc>
        <w:tc>
          <w:tcPr>
            <w:tcW w:w="775" w:type="pct"/>
            <w:tcBorders>
              <w:top w:val="single" w:sz="4" w:space="0" w:color="auto"/>
              <w:left w:val="single" w:sz="4" w:space="0" w:color="auto"/>
              <w:bottom w:val="single" w:sz="4" w:space="0" w:color="auto"/>
              <w:right w:val="single" w:sz="4" w:space="0" w:color="auto"/>
            </w:tcBorders>
            <w:vAlign w:val="center"/>
          </w:tcPr>
          <w:p w14:paraId="2D97847D"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Рогозний С. А.</w:t>
            </w:r>
          </w:p>
        </w:tc>
        <w:tc>
          <w:tcPr>
            <w:tcW w:w="1600" w:type="pct"/>
            <w:tcBorders>
              <w:top w:val="single" w:sz="4" w:space="0" w:color="auto"/>
              <w:left w:val="single" w:sz="4" w:space="0" w:color="auto"/>
              <w:bottom w:val="single" w:sz="4" w:space="0" w:color="auto"/>
              <w:right w:val="single" w:sz="4" w:space="0" w:color="auto"/>
            </w:tcBorders>
            <w:vAlign w:val="center"/>
          </w:tcPr>
          <w:p w14:paraId="28C2698E"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04080, м. Київ, вул. </w:t>
            </w:r>
            <w:r w:rsidR="00F2790B" w:rsidRPr="001F5BBB">
              <w:rPr>
                <w:rFonts w:ascii="Times New Roman" w:eastAsia="Calibri" w:hAnsi="Times New Roman" w:cs="Times New Roman"/>
                <w:sz w:val="24"/>
                <w:szCs w:val="24"/>
              </w:rPr>
              <w:t>Кирилівська,</w:t>
            </w:r>
            <w:r w:rsidR="00F87B88" w:rsidRPr="001F5BBB">
              <w:rPr>
                <w:rFonts w:ascii="Times New Roman" w:eastAsia="Calibri" w:hAnsi="Times New Roman" w:cs="Times New Roman"/>
                <w:sz w:val="24"/>
                <w:szCs w:val="24"/>
                <w:lang w:val="en-US"/>
              </w:rPr>
              <w:t>  </w:t>
            </w:r>
            <w:r w:rsidR="00F2790B" w:rsidRPr="001F5BBB">
              <w:rPr>
                <w:rFonts w:ascii="Times New Roman" w:eastAsia="Calibri" w:hAnsi="Times New Roman" w:cs="Times New Roman"/>
                <w:sz w:val="24"/>
                <w:szCs w:val="24"/>
              </w:rPr>
              <w:t>14/18,</w:t>
            </w:r>
            <w:r w:rsidR="00F87B88" w:rsidRPr="001F5BBB">
              <w:rPr>
                <w:rFonts w:ascii="Times New Roman" w:eastAsia="Calibri" w:hAnsi="Times New Roman" w:cs="Times New Roman"/>
                <w:sz w:val="24"/>
                <w:szCs w:val="24"/>
                <w:lang w:val="ru-RU"/>
              </w:rPr>
              <w:t xml:space="preserve">   </w:t>
            </w:r>
            <w:r w:rsidR="00F2790B" w:rsidRPr="001F5BBB">
              <w:rPr>
                <w:rFonts w:ascii="Times New Roman" w:eastAsia="Calibri" w:hAnsi="Times New Roman" w:cs="Times New Roman"/>
                <w:sz w:val="24"/>
                <w:szCs w:val="24"/>
              </w:rPr>
              <w:t xml:space="preserve"> офіс</w:t>
            </w:r>
            <w:r w:rsidRPr="001F5BBB">
              <w:rPr>
                <w:rFonts w:ascii="Times New Roman" w:eastAsia="Calibri" w:hAnsi="Times New Roman" w:cs="Times New Roman"/>
                <w:sz w:val="24"/>
                <w:szCs w:val="24"/>
              </w:rPr>
              <w:t xml:space="preserve"> 49</w:t>
            </w:r>
          </w:p>
          <w:p w14:paraId="455844A0"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+38(044) 502-67-18,</w:t>
            </w:r>
          </w:p>
          <w:p w14:paraId="664D985F"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+38(044) 502-67-19</w:t>
            </w:r>
          </w:p>
          <w:p w14:paraId="49DB6414"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auditor@capital-plus.com.ua</w:t>
            </w:r>
          </w:p>
        </w:tc>
        <w:tc>
          <w:tcPr>
            <w:tcW w:w="515" w:type="pct"/>
            <w:tcBorders>
              <w:bottom w:val="single" w:sz="4" w:space="0" w:color="auto"/>
            </w:tcBorders>
            <w:shd w:val="clear" w:color="auto" w:fill="auto"/>
            <w:vAlign w:val="center"/>
          </w:tcPr>
          <w:p w14:paraId="009B3EDE" w14:textId="77777777" w:rsidR="002D05ED" w:rsidRPr="001F5BBB" w:rsidRDefault="002D05ED" w:rsidP="00913DCB">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37ED016C"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254CEE2A" w14:textId="77777777" w:rsidR="002D05ED" w:rsidRPr="001F5BBB" w:rsidRDefault="00DA587A"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135980A6" w14:textId="77777777" w:rsidR="002D05ED" w:rsidRPr="001F5BBB" w:rsidRDefault="002D05ED" w:rsidP="00247520">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Товариство з обмеженою відповідальністю «Німецьке Бюро Грант Торнтон Аудит»</w:t>
            </w:r>
          </w:p>
          <w:p w14:paraId="6BA92D67" w14:textId="77777777" w:rsidR="002D05ED" w:rsidRPr="001F5BBB" w:rsidRDefault="002D05ED" w:rsidP="00247520">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eastAsia="Calibri" w:hAnsi="Times New Roman" w:cs="Times New Roman"/>
                <w:sz w:val="24"/>
                <w:szCs w:val="24"/>
              </w:rPr>
              <w:t>(код ЄДРПОУ 36137959)</w:t>
            </w:r>
          </w:p>
        </w:tc>
        <w:tc>
          <w:tcPr>
            <w:tcW w:w="775" w:type="pct"/>
            <w:tcBorders>
              <w:top w:val="single" w:sz="4" w:space="0" w:color="auto"/>
              <w:left w:val="single" w:sz="4" w:space="0" w:color="auto"/>
              <w:bottom w:val="single" w:sz="4" w:space="0" w:color="auto"/>
              <w:right w:val="single" w:sz="4" w:space="0" w:color="auto"/>
            </w:tcBorders>
            <w:vAlign w:val="center"/>
          </w:tcPr>
          <w:p w14:paraId="543FC519"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Кондратьєв М. М.,</w:t>
            </w:r>
          </w:p>
          <w:p w14:paraId="2D793383"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Подолян І. М.</w:t>
            </w:r>
          </w:p>
        </w:tc>
        <w:tc>
          <w:tcPr>
            <w:tcW w:w="775" w:type="pct"/>
            <w:tcBorders>
              <w:top w:val="single" w:sz="4" w:space="0" w:color="auto"/>
              <w:left w:val="single" w:sz="4" w:space="0" w:color="auto"/>
              <w:bottom w:val="single" w:sz="4" w:space="0" w:color="auto"/>
              <w:right w:val="single" w:sz="4" w:space="0" w:color="auto"/>
            </w:tcBorders>
            <w:vAlign w:val="center"/>
          </w:tcPr>
          <w:p w14:paraId="1DBA03DB"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Кондратьєв М. М., </w:t>
            </w:r>
          </w:p>
          <w:p w14:paraId="0432A52E"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Подолян І. М., </w:t>
            </w:r>
          </w:p>
          <w:p w14:paraId="25F7872A"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Рибкіна І. Ю.</w:t>
            </w:r>
          </w:p>
        </w:tc>
        <w:tc>
          <w:tcPr>
            <w:tcW w:w="1600" w:type="pct"/>
            <w:tcBorders>
              <w:top w:val="single" w:sz="4" w:space="0" w:color="auto"/>
              <w:left w:val="single" w:sz="4" w:space="0" w:color="auto"/>
              <w:bottom w:val="single" w:sz="4" w:space="0" w:color="auto"/>
              <w:right w:val="single" w:sz="4" w:space="0" w:color="auto"/>
            </w:tcBorders>
            <w:vAlign w:val="center"/>
          </w:tcPr>
          <w:p w14:paraId="24092B9A"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04080</w:t>
            </w:r>
            <w:r w:rsidR="00F2790B" w:rsidRPr="001F5BBB">
              <w:rPr>
                <w:rFonts w:ascii="Times New Roman" w:eastAsia="Calibri" w:hAnsi="Times New Roman" w:cs="Times New Roman"/>
                <w:sz w:val="24"/>
                <w:szCs w:val="24"/>
              </w:rPr>
              <w:t>,</w:t>
            </w:r>
            <w:r w:rsidRPr="001F5BBB">
              <w:rPr>
                <w:rFonts w:ascii="Times New Roman" w:eastAsia="Calibri" w:hAnsi="Times New Roman" w:cs="Times New Roman"/>
                <w:sz w:val="24"/>
                <w:szCs w:val="24"/>
              </w:rPr>
              <w:t xml:space="preserve"> м. Київ, вул. Кирилівська, 1</w:t>
            </w:r>
            <w:r w:rsidR="00F2790B" w:rsidRPr="001F5BBB">
              <w:rPr>
                <w:rFonts w:ascii="Times New Roman" w:eastAsia="Calibri" w:hAnsi="Times New Roman" w:cs="Times New Roman"/>
                <w:sz w:val="24"/>
                <w:szCs w:val="24"/>
              </w:rPr>
              <w:t> – </w:t>
            </w:r>
            <w:r w:rsidRPr="001F5BBB">
              <w:rPr>
                <w:rFonts w:ascii="Times New Roman" w:eastAsia="Calibri" w:hAnsi="Times New Roman" w:cs="Times New Roman"/>
                <w:sz w:val="24"/>
                <w:szCs w:val="24"/>
              </w:rPr>
              <w:t>3</w:t>
            </w:r>
          </w:p>
          <w:p w14:paraId="0EDA8884" w14:textId="77777777" w:rsidR="002D05ED" w:rsidRPr="001F5BBB" w:rsidRDefault="002D05ED" w:rsidP="008A22F2">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+38(044) 590-51-81, </w:t>
            </w:r>
          </w:p>
          <w:p w14:paraId="70B3F40F" w14:textId="77777777" w:rsidR="002D05ED" w:rsidRPr="001F5BBB" w:rsidRDefault="002D05ED" w:rsidP="008A22F2">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+38(044) 586-42-95 </w:t>
            </w:r>
          </w:p>
          <w:p w14:paraId="42A6E7EC" w14:textId="77777777" w:rsidR="002D05ED" w:rsidRPr="001F5BBB" w:rsidRDefault="002D05ED" w:rsidP="008A22F2">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desk@ua.gt.com </w:t>
            </w:r>
          </w:p>
          <w:p w14:paraId="181C27F9"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0B3629C4" w14:textId="77777777" w:rsidR="002D05ED" w:rsidRPr="001F5BBB" w:rsidRDefault="002D05ED" w:rsidP="00913DCB">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1A565A6C" w14:textId="77777777" w:rsidTr="0035028D">
        <w:trPr>
          <w:jc w:val="center"/>
        </w:trPr>
        <w:tc>
          <w:tcPr>
            <w:tcW w:w="167" w:type="pct"/>
            <w:tcBorders>
              <w:top w:val="single" w:sz="4" w:space="0" w:color="auto"/>
            </w:tcBorders>
            <w:shd w:val="clear" w:color="auto" w:fill="auto"/>
            <w:vAlign w:val="center"/>
          </w:tcPr>
          <w:p w14:paraId="1A5C4F13" w14:textId="77777777" w:rsidR="002D05ED" w:rsidRPr="001F5BBB" w:rsidRDefault="00DA587A"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4</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62524047" w14:textId="77777777" w:rsidR="002D05ED" w:rsidRPr="001F5BBB" w:rsidRDefault="002D05ED" w:rsidP="00DB3A0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hAnsi="Times New Roman" w:cs="Times New Roman"/>
                <w:sz w:val="24"/>
                <w:szCs w:val="24"/>
              </w:rPr>
              <w:t>ПРИВАТНЕ ПІДПРИЄМСТВО «АУДИТОРСЬКА ФІРМА «ТРІАДА»</w:t>
            </w:r>
          </w:p>
          <w:p w14:paraId="0878BC5D" w14:textId="77777777" w:rsidR="002D05ED" w:rsidRPr="001F5BBB" w:rsidRDefault="002D05ED" w:rsidP="00DB3A0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eastAsia="Calibri" w:hAnsi="Times New Roman" w:cs="Times New Roman"/>
                <w:sz w:val="24"/>
                <w:szCs w:val="24"/>
              </w:rPr>
              <w:t>(код ЄДРПОУ 25422280)</w:t>
            </w:r>
          </w:p>
        </w:tc>
        <w:tc>
          <w:tcPr>
            <w:tcW w:w="775" w:type="pct"/>
            <w:tcBorders>
              <w:top w:val="single" w:sz="4" w:space="0" w:color="auto"/>
            </w:tcBorders>
            <w:shd w:val="clear" w:color="auto" w:fill="auto"/>
            <w:vAlign w:val="center"/>
          </w:tcPr>
          <w:p w14:paraId="1ADEE3B9" w14:textId="77777777" w:rsidR="002D05ED" w:rsidRPr="001F5BBB" w:rsidRDefault="002D05ED" w:rsidP="0031749D">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Проскура В. А.</w:t>
            </w:r>
          </w:p>
        </w:tc>
        <w:tc>
          <w:tcPr>
            <w:tcW w:w="775" w:type="pct"/>
            <w:tcBorders>
              <w:top w:val="single" w:sz="4" w:space="0" w:color="auto"/>
            </w:tcBorders>
            <w:shd w:val="clear" w:color="auto" w:fill="auto"/>
            <w:vAlign w:val="center"/>
          </w:tcPr>
          <w:p w14:paraId="73D302ED"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Луговська О. П.</w:t>
            </w:r>
          </w:p>
        </w:tc>
        <w:tc>
          <w:tcPr>
            <w:tcW w:w="1600" w:type="pct"/>
            <w:tcBorders>
              <w:top w:val="single" w:sz="4" w:space="0" w:color="auto"/>
            </w:tcBorders>
            <w:shd w:val="clear" w:color="auto" w:fill="auto"/>
            <w:vAlign w:val="center"/>
          </w:tcPr>
          <w:p w14:paraId="01242C52"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65026, м. Одеса, пров. Віце-</w:t>
            </w:r>
            <w:r w:rsidR="005D0840" w:rsidRPr="001F5BBB">
              <w:rPr>
                <w:rFonts w:ascii="Times New Roman" w:eastAsia="Calibri" w:hAnsi="Times New Roman" w:cs="Times New Roman"/>
                <w:sz w:val="24"/>
                <w:szCs w:val="24"/>
              </w:rPr>
              <w:t>а</w:t>
            </w:r>
            <w:r w:rsidRPr="001F5BBB">
              <w:rPr>
                <w:rFonts w:ascii="Times New Roman" w:eastAsia="Calibri" w:hAnsi="Times New Roman" w:cs="Times New Roman"/>
                <w:sz w:val="24"/>
                <w:szCs w:val="24"/>
              </w:rPr>
              <w:t>дмірала Жукова,</w:t>
            </w:r>
            <w:r w:rsidRPr="001F5BBB">
              <w:rPr>
                <w:rFonts w:ascii="Times New Roman" w:hAnsi="Times New Roman" w:cs="Times New Roman"/>
                <w:sz w:val="24"/>
                <w:szCs w:val="24"/>
              </w:rPr>
              <w:t> </w:t>
            </w:r>
            <w:r w:rsidRPr="001F5BBB">
              <w:rPr>
                <w:rFonts w:ascii="Times New Roman" w:eastAsia="Calibri" w:hAnsi="Times New Roman" w:cs="Times New Roman"/>
                <w:sz w:val="24"/>
                <w:szCs w:val="24"/>
              </w:rPr>
              <w:t>3</w:t>
            </w:r>
            <w:r w:rsidR="00F2790B" w:rsidRPr="001F5BBB">
              <w:rPr>
                <w:rFonts w:ascii="Times New Roman" w:eastAsia="Calibri" w:hAnsi="Times New Roman" w:cs="Times New Roman"/>
                <w:sz w:val="24"/>
                <w:szCs w:val="24"/>
              </w:rPr>
              <w:t> – </w:t>
            </w:r>
            <w:r w:rsidRPr="001F5BBB">
              <w:rPr>
                <w:rFonts w:ascii="Times New Roman" w:eastAsia="Calibri" w:hAnsi="Times New Roman" w:cs="Times New Roman"/>
                <w:sz w:val="24"/>
                <w:szCs w:val="24"/>
              </w:rPr>
              <w:t>7, оф</w:t>
            </w:r>
            <w:r w:rsidR="00F2790B" w:rsidRPr="001F5BBB">
              <w:rPr>
                <w:rFonts w:ascii="Times New Roman" w:eastAsia="Calibri" w:hAnsi="Times New Roman" w:cs="Times New Roman"/>
                <w:sz w:val="24"/>
                <w:szCs w:val="24"/>
              </w:rPr>
              <w:t>іс </w:t>
            </w:r>
            <w:r w:rsidRPr="001F5BBB">
              <w:rPr>
                <w:rFonts w:ascii="Times New Roman" w:eastAsia="Calibri" w:hAnsi="Times New Roman" w:cs="Times New Roman"/>
                <w:sz w:val="24"/>
                <w:szCs w:val="24"/>
              </w:rPr>
              <w:t>12</w:t>
            </w:r>
          </w:p>
          <w:p w14:paraId="63C500C1"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+38(050) 737-30-00</w:t>
            </w:r>
          </w:p>
          <w:p w14:paraId="17BAEA72"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triada@auditor.od.ua</w:t>
            </w:r>
          </w:p>
        </w:tc>
        <w:tc>
          <w:tcPr>
            <w:tcW w:w="515" w:type="pct"/>
            <w:tcBorders>
              <w:top w:val="single" w:sz="4" w:space="0" w:color="auto"/>
            </w:tcBorders>
            <w:shd w:val="clear" w:color="auto" w:fill="auto"/>
            <w:vAlign w:val="center"/>
          </w:tcPr>
          <w:p w14:paraId="78C0DFCB"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2AF5377E"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7DD79575" w14:textId="77777777" w:rsidR="002D05ED" w:rsidRPr="001F5BBB" w:rsidRDefault="00DA587A"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lastRenderedPageBreak/>
              <w:t>5</w:t>
            </w:r>
          </w:p>
        </w:tc>
        <w:tc>
          <w:tcPr>
            <w:tcW w:w="1167" w:type="pct"/>
            <w:tcBorders>
              <w:top w:val="nil"/>
              <w:left w:val="single" w:sz="4" w:space="0" w:color="auto"/>
              <w:bottom w:val="single" w:sz="4" w:space="0" w:color="auto"/>
              <w:right w:val="single" w:sz="4" w:space="0" w:color="auto"/>
            </w:tcBorders>
            <w:shd w:val="clear" w:color="auto" w:fill="auto"/>
            <w:vAlign w:val="center"/>
          </w:tcPr>
          <w:p w14:paraId="528D9A7F" w14:textId="77777777" w:rsidR="002D05ED" w:rsidRPr="001F5BBB" w:rsidRDefault="002D05ED" w:rsidP="00DB17F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hAnsi="Times New Roman" w:cs="Times New Roman"/>
                <w:sz w:val="24"/>
                <w:szCs w:val="24"/>
              </w:rPr>
              <w:t>ТОВАРИСТВО </w:t>
            </w:r>
            <w:r w:rsidR="00E702BA" w:rsidRPr="001F5BBB">
              <w:rPr>
                <w:rFonts w:ascii="Times New Roman" w:hAnsi="Times New Roman" w:cs="Times New Roman"/>
                <w:sz w:val="24"/>
                <w:szCs w:val="24"/>
              </w:rPr>
              <w:br/>
            </w:r>
            <w:r w:rsidRPr="001F5BBB">
              <w:rPr>
                <w:rFonts w:ascii="Times New Roman" w:hAnsi="Times New Roman" w:cs="Times New Roman"/>
                <w:sz w:val="24"/>
                <w:szCs w:val="24"/>
              </w:rPr>
              <w:t>З</w:t>
            </w:r>
            <w:r w:rsidR="00E702BA" w:rsidRPr="001F5BBB">
              <w:rPr>
                <w:rFonts w:ascii="Times New Roman" w:hAnsi="Times New Roman" w:cs="Times New Roman"/>
                <w:sz w:val="24"/>
                <w:szCs w:val="24"/>
              </w:rPr>
              <w:t> </w:t>
            </w:r>
            <w:r w:rsidRPr="001F5BBB">
              <w:rPr>
                <w:rFonts w:ascii="Times New Roman" w:hAnsi="Times New Roman" w:cs="Times New Roman"/>
                <w:sz w:val="24"/>
                <w:szCs w:val="24"/>
              </w:rPr>
              <w:t>ОБМЕЖЕНОЮ ВІДПОВІДАЛЬНІСТЮ «АУДИТОРСЬКА КОМПАНІЯ «ВЕКТОР АУДИТУ»</w:t>
            </w:r>
          </w:p>
          <w:p w14:paraId="1D6CD0AE" w14:textId="77777777" w:rsidR="002D05ED" w:rsidRPr="001F5BBB" w:rsidRDefault="002D05ED" w:rsidP="00DB17F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eastAsia="Calibri" w:hAnsi="Times New Roman" w:cs="Times New Roman"/>
                <w:sz w:val="24"/>
                <w:szCs w:val="24"/>
              </w:rPr>
              <w:t>(код ЄДРПОУ 36117466)</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28E752E"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Брегін О.</w:t>
            </w:r>
            <w:r w:rsidR="00F2790B"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Є.,</w:t>
            </w:r>
          </w:p>
          <w:p w14:paraId="5E325AF9" w14:textId="127E0C06"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CD8E6A3" w14:textId="32A619E3" w:rsidR="000E3605" w:rsidRPr="001F5BBB" w:rsidRDefault="002D05ED" w:rsidP="000E3605">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Брегін О. Є., </w:t>
            </w:r>
          </w:p>
          <w:p w14:paraId="3814CF6F" w14:textId="089FEBFE" w:rsidR="002D05ED" w:rsidRPr="001F5BBB" w:rsidRDefault="002D05ED" w:rsidP="00391EF5">
            <w:pPr>
              <w:suppressAutoHyphens/>
              <w:spacing w:after="120" w:line="276" w:lineRule="auto"/>
              <w:contextualSpacing/>
              <w:jc w:val="both"/>
              <w:outlineLvl w:val="0"/>
              <w:rPr>
                <w:rFonts w:ascii="Times New Roman" w:eastAsia="Calibri" w:hAnsi="Times New Roman" w:cs="Times New Roman"/>
                <w:sz w:val="24"/>
                <w:szCs w:val="24"/>
              </w:rPr>
            </w:pP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1166B576" w14:textId="77777777" w:rsidR="00EF6940" w:rsidRPr="001F5BBB" w:rsidRDefault="00EF6940"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76018,  м. Івано-Франківськ,</w:t>
            </w:r>
          </w:p>
          <w:p w14:paraId="2C4C2511" w14:textId="293BDDBA"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вул. Чорновола, 7, </w:t>
            </w:r>
          </w:p>
          <w:p w14:paraId="52AFC874"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+38(067)340-71-28</w:t>
            </w:r>
          </w:p>
          <w:p w14:paraId="3CA9E0FC" w14:textId="78C1DB16" w:rsidR="002D05ED" w:rsidRPr="000E3605" w:rsidRDefault="00000000" w:rsidP="00EC0FCA">
            <w:pPr>
              <w:suppressAutoHyphens/>
              <w:spacing w:after="120" w:line="276" w:lineRule="auto"/>
              <w:contextualSpacing/>
              <w:jc w:val="both"/>
              <w:outlineLvl w:val="0"/>
              <w:rPr>
                <w:rFonts w:ascii="Times New Roman" w:eastAsia="Calibri" w:hAnsi="Times New Roman" w:cs="Times New Roman"/>
                <w:sz w:val="24"/>
                <w:szCs w:val="24"/>
                <w:lang w:val="en-US"/>
              </w:rPr>
            </w:pPr>
            <w:hyperlink r:id="rId8" w:history="1">
              <w:r w:rsidR="000E3605" w:rsidRPr="008175DC">
                <w:rPr>
                  <w:rStyle w:val="Hyperlink"/>
                  <w:rFonts w:ascii="Times New Roman" w:eastAsia="Calibri" w:hAnsi="Times New Roman" w:cs="Times New Roman"/>
                  <w:sz w:val="24"/>
                  <w:szCs w:val="24"/>
                </w:rPr>
                <w:t>vektoraudit@ukr.net</w:t>
              </w:r>
            </w:hyperlink>
            <w:r w:rsidR="000E3605">
              <w:rPr>
                <w:rFonts w:ascii="Times New Roman" w:eastAsia="Calibri" w:hAnsi="Times New Roman" w:cs="Times New Roman"/>
                <w:sz w:val="24"/>
                <w:szCs w:val="24"/>
                <w:lang w:val="en-US"/>
              </w:rPr>
              <w:t xml:space="preserve">  </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5C28F96A"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4E482338"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1C5EAA67" w14:textId="77777777" w:rsidR="002D05ED" w:rsidRPr="001F5BBB" w:rsidRDefault="00DA587A"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6</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76BBEBC9" w14:textId="77777777" w:rsidR="002D05ED" w:rsidRPr="001F5BBB" w:rsidRDefault="002D05ED" w:rsidP="00435EBF">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hAnsi="Times New Roman" w:cs="Times New Roman"/>
                <w:sz w:val="24"/>
                <w:szCs w:val="24"/>
              </w:rPr>
              <w:t>Товариство з обмеженою відповідальністю «БЕЙКЕР ТІЛЛІ УКРАЇНА</w:t>
            </w:r>
            <w:r w:rsidRPr="001F5BBB">
              <w:rPr>
                <w:rFonts w:ascii="Times New Roman" w:eastAsia="Calibri" w:hAnsi="Times New Roman" w:cs="Times New Roman"/>
                <w:sz w:val="24"/>
                <w:szCs w:val="24"/>
              </w:rPr>
              <w:t>»</w:t>
            </w:r>
          </w:p>
          <w:p w14:paraId="22516AF8" w14:textId="77777777" w:rsidR="002D05ED" w:rsidRPr="001F5BBB" w:rsidRDefault="002D05ED" w:rsidP="00435EBF">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eastAsia="Calibri" w:hAnsi="Times New Roman" w:cs="Times New Roman"/>
                <w:sz w:val="24"/>
                <w:szCs w:val="24"/>
              </w:rPr>
              <w:t>(код ЄДРПОУ 30373906)</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288163C4" w14:textId="77777777" w:rsidR="002D05ED" w:rsidRPr="001F5BBB" w:rsidRDefault="002D05ED" w:rsidP="00391EF5">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Василенко О. Д., Гуменюк Ю. В., Панфілова І. О., Мішарін С. С.,    Ковтун О. А.,      Звєрєва О. В.,   Добрунік О. В.,</w:t>
            </w:r>
          </w:p>
          <w:p w14:paraId="06DD2E79" w14:textId="77777777" w:rsidR="002D05ED" w:rsidRPr="001F5BBB" w:rsidRDefault="002D05ED" w:rsidP="002F08D6">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Бердник Л. В.,</w:t>
            </w:r>
          </w:p>
          <w:p w14:paraId="6E4C8A62" w14:textId="77777777" w:rsidR="002D05ED" w:rsidRPr="001F5BBB" w:rsidRDefault="002D05ED" w:rsidP="002F08D6">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Козир Р. С.,</w:t>
            </w:r>
          </w:p>
          <w:p w14:paraId="0965B4CF" w14:textId="77777777" w:rsidR="002D05ED" w:rsidRPr="001F5BBB" w:rsidRDefault="002D05ED" w:rsidP="002F08D6">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Стретович  Т. В.</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DD62F8F"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Добрунік О. В., Гуменюк Ю. В., Почкун О. В., Кесарєв С. А., Шульга О. В., Ковтун О.</w:t>
            </w:r>
            <w:r w:rsidRPr="001F5BBB">
              <w:rPr>
                <w:rFonts w:ascii="Times New Roman" w:hAnsi="Times New Roman" w:cs="Times New Roman"/>
                <w:sz w:val="24"/>
                <w:szCs w:val="24"/>
              </w:rPr>
              <w:t> </w:t>
            </w:r>
            <w:r w:rsidRPr="001F5BBB">
              <w:rPr>
                <w:rFonts w:ascii="Times New Roman" w:eastAsia="Calibri" w:hAnsi="Times New Roman" w:cs="Times New Roman"/>
                <w:sz w:val="24"/>
                <w:szCs w:val="24"/>
              </w:rPr>
              <w:t>А., Мукомела В. О., Мішарін С. С., Нерсесян Г. С., Симоненко С. А., Бердник Л. В., Притюпа В. І.,</w:t>
            </w:r>
          </w:p>
          <w:p w14:paraId="3CEB49EE" w14:textId="77777777" w:rsidR="002D05ED" w:rsidRPr="001F5BBB" w:rsidRDefault="002D05ED" w:rsidP="00DB3A0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Панфілова І. О., Козир Р. С.</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29800628"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04112, м. Київ, вул. Грекова, 3, кв.</w:t>
            </w:r>
            <w:r w:rsidR="00F2790B"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9</w:t>
            </w:r>
          </w:p>
          <w:p w14:paraId="2F78E614"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+38(044) 284-18-65,</w:t>
            </w:r>
          </w:p>
          <w:p w14:paraId="4C1F53EC"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+38(044) 284-18-66</w:t>
            </w:r>
          </w:p>
          <w:p w14:paraId="68E36996"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info@bakertilly.ua</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77568C0F" w14:textId="77777777" w:rsidR="002D05ED" w:rsidRPr="001F5BBB" w:rsidRDefault="002D05ED" w:rsidP="00EC0FCA">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3D2A4F84"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407BFA47" w14:textId="77777777" w:rsidR="002D05ED" w:rsidRPr="001F5BBB" w:rsidRDefault="00DA587A"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7</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6F3D54F3"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ТОВАРИСТВО </w:t>
            </w:r>
            <w:r w:rsidR="00E702BA" w:rsidRPr="001F5BBB">
              <w:rPr>
                <w:rFonts w:ascii="Times New Roman" w:eastAsia="Calibri" w:hAnsi="Times New Roman" w:cs="Times New Roman"/>
                <w:sz w:val="24"/>
                <w:szCs w:val="24"/>
              </w:rPr>
              <w:br/>
            </w:r>
            <w:r w:rsidRPr="001F5BBB">
              <w:rPr>
                <w:rFonts w:ascii="Times New Roman" w:eastAsia="Calibri" w:hAnsi="Times New Roman" w:cs="Times New Roman"/>
                <w:sz w:val="24"/>
                <w:szCs w:val="24"/>
              </w:rPr>
              <w:t>З</w:t>
            </w:r>
            <w:r w:rsidR="00E702BA"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 xml:space="preserve">ОБМЕЖЕНОЮ ВІДПОВІДАЛЬНІСТЮ «ПКФ УКРАЇНА» </w:t>
            </w:r>
          </w:p>
          <w:p w14:paraId="1EF0E258" w14:textId="77777777" w:rsidR="002D05ED" w:rsidRPr="001F5BBB" w:rsidRDefault="002D05ED" w:rsidP="007C034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eastAsia="Calibri" w:hAnsi="Times New Roman" w:cs="Times New Roman"/>
                <w:sz w:val="24"/>
                <w:szCs w:val="24"/>
              </w:rPr>
              <w:t>(код ЄДРПОУ 34619277)</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A280B62" w14:textId="43B297A9"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Білобловський С. В., Новиков Д. М.</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D497809"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Білобловський С. В., Пашина Т. С., Гаєвська Н. І.</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248B1B58" w14:textId="77777777" w:rsidR="00745792" w:rsidRDefault="00745792" w:rsidP="007C0348">
            <w:pPr>
              <w:suppressAutoHyphens/>
              <w:spacing w:after="120" w:line="276" w:lineRule="auto"/>
              <w:contextualSpacing/>
              <w:jc w:val="both"/>
              <w:outlineLvl w:val="0"/>
              <w:rPr>
                <w:rFonts w:ascii="Times New Roman" w:eastAsia="Calibri" w:hAnsi="Times New Roman" w:cs="Times New Roman"/>
                <w:spacing w:val="-6"/>
                <w:sz w:val="24"/>
                <w:szCs w:val="24"/>
              </w:rPr>
            </w:pPr>
            <w:r w:rsidRPr="00745792">
              <w:rPr>
                <w:rFonts w:ascii="Times New Roman" w:eastAsia="Calibri" w:hAnsi="Times New Roman" w:cs="Times New Roman"/>
                <w:spacing w:val="-6"/>
                <w:sz w:val="24"/>
                <w:szCs w:val="24"/>
              </w:rPr>
              <w:t xml:space="preserve">01054, м. Київ, вул. Хмельницького Богдана, 52,поверх 4, </w:t>
            </w:r>
          </w:p>
          <w:p w14:paraId="55C5E0EB" w14:textId="77777777" w:rsidR="00745792" w:rsidRDefault="00745792" w:rsidP="007C0348">
            <w:pPr>
              <w:suppressAutoHyphens/>
              <w:spacing w:after="120" w:line="276" w:lineRule="auto"/>
              <w:contextualSpacing/>
              <w:jc w:val="both"/>
              <w:outlineLvl w:val="0"/>
              <w:rPr>
                <w:rFonts w:ascii="Times New Roman" w:eastAsia="Calibri" w:hAnsi="Times New Roman" w:cs="Times New Roman"/>
                <w:spacing w:val="-6"/>
                <w:sz w:val="24"/>
                <w:szCs w:val="24"/>
              </w:rPr>
            </w:pPr>
            <w:r w:rsidRPr="00745792">
              <w:rPr>
                <w:rFonts w:ascii="Times New Roman" w:eastAsia="Calibri" w:hAnsi="Times New Roman" w:cs="Times New Roman"/>
                <w:spacing w:val="-6"/>
                <w:sz w:val="24"/>
                <w:szCs w:val="24"/>
              </w:rPr>
              <w:t xml:space="preserve">+38(044) 501-25-31, </w:t>
            </w:r>
          </w:p>
          <w:p w14:paraId="28F5051C" w14:textId="07A4BBD0" w:rsidR="002D05ED" w:rsidRPr="001F5BBB" w:rsidRDefault="00745792" w:rsidP="007C0348">
            <w:pPr>
              <w:suppressAutoHyphens/>
              <w:spacing w:after="120" w:line="276" w:lineRule="auto"/>
              <w:contextualSpacing/>
              <w:jc w:val="both"/>
              <w:outlineLvl w:val="0"/>
              <w:rPr>
                <w:rFonts w:ascii="Times New Roman" w:eastAsia="Calibri" w:hAnsi="Times New Roman" w:cs="Times New Roman"/>
                <w:sz w:val="24"/>
                <w:szCs w:val="24"/>
              </w:rPr>
            </w:pPr>
            <w:r w:rsidRPr="00745792">
              <w:rPr>
                <w:rFonts w:ascii="Times New Roman" w:eastAsia="Calibri" w:hAnsi="Times New Roman" w:cs="Times New Roman"/>
                <w:spacing w:val="-6"/>
                <w:sz w:val="24"/>
                <w:szCs w:val="24"/>
              </w:rPr>
              <w:t>+38 (044) 227-56-70, pkf@pkf.kiev.ua</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5AD1C974"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2FD17FFF"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7530FFAE" w14:textId="3DAF906C" w:rsidR="002D05ED" w:rsidRPr="001F5BBB" w:rsidRDefault="0035028D" w:rsidP="007C0348">
            <w:pPr>
              <w:suppressAutoHyphens/>
              <w:spacing w:after="120" w:line="276" w:lineRule="auto"/>
              <w:contextualSpacing/>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lang w:val="en-US"/>
              </w:rPr>
              <w:t>8</w:t>
            </w:r>
          </w:p>
        </w:tc>
        <w:tc>
          <w:tcPr>
            <w:tcW w:w="1167" w:type="pct"/>
            <w:tcBorders>
              <w:top w:val="nil"/>
              <w:left w:val="single" w:sz="4" w:space="0" w:color="auto"/>
              <w:bottom w:val="single" w:sz="4" w:space="0" w:color="auto"/>
              <w:right w:val="single" w:sz="4" w:space="0" w:color="auto"/>
            </w:tcBorders>
            <w:shd w:val="clear" w:color="auto" w:fill="auto"/>
            <w:vAlign w:val="center"/>
          </w:tcPr>
          <w:p w14:paraId="73CD99F0" w14:textId="77777777" w:rsidR="002D05ED" w:rsidRPr="001F5BBB" w:rsidRDefault="002D05ED" w:rsidP="007C034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hAnsi="Times New Roman" w:cs="Times New Roman"/>
                <w:sz w:val="24"/>
                <w:szCs w:val="24"/>
              </w:rPr>
              <w:t>Товариство з обмеженою відповідальністю «Нексія ДК Аудит»</w:t>
            </w:r>
          </w:p>
          <w:p w14:paraId="31978366" w14:textId="77777777" w:rsidR="002D05ED" w:rsidRPr="001F5BBB" w:rsidRDefault="002D05ED" w:rsidP="007C034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eastAsia="Calibri" w:hAnsi="Times New Roman" w:cs="Times New Roman"/>
                <w:sz w:val="24"/>
                <w:szCs w:val="24"/>
              </w:rPr>
              <w:t>(код ЄДРПОУ 32409677)</w:t>
            </w:r>
          </w:p>
        </w:tc>
        <w:tc>
          <w:tcPr>
            <w:tcW w:w="775" w:type="pct"/>
            <w:tcBorders>
              <w:top w:val="single" w:sz="4" w:space="0" w:color="auto"/>
              <w:left w:val="single" w:sz="4" w:space="0" w:color="auto"/>
              <w:bottom w:val="single" w:sz="4" w:space="0" w:color="auto"/>
              <w:right w:val="single" w:sz="4" w:space="0" w:color="auto"/>
            </w:tcBorders>
            <w:vAlign w:val="center"/>
          </w:tcPr>
          <w:p w14:paraId="1C98B999"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Агафонова І. І.,</w:t>
            </w:r>
          </w:p>
          <w:p w14:paraId="2A14D862" w14:textId="043305D2"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c>
          <w:tcPr>
            <w:tcW w:w="775" w:type="pct"/>
            <w:tcBorders>
              <w:top w:val="single" w:sz="4" w:space="0" w:color="auto"/>
              <w:left w:val="single" w:sz="4" w:space="0" w:color="auto"/>
              <w:bottom w:val="single" w:sz="4" w:space="0" w:color="auto"/>
              <w:right w:val="single" w:sz="4" w:space="0" w:color="auto"/>
            </w:tcBorders>
            <w:vAlign w:val="center"/>
          </w:tcPr>
          <w:p w14:paraId="7CBDEB1C"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Агафонова І. І.,</w:t>
            </w:r>
          </w:p>
          <w:p w14:paraId="1CF18444"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Білик Р. Р.,</w:t>
            </w:r>
          </w:p>
          <w:p w14:paraId="786BD82D" w14:textId="347301DC"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c>
          <w:tcPr>
            <w:tcW w:w="1600" w:type="pct"/>
            <w:tcBorders>
              <w:top w:val="single" w:sz="4" w:space="0" w:color="auto"/>
              <w:left w:val="single" w:sz="4" w:space="0" w:color="auto"/>
              <w:bottom w:val="single" w:sz="4" w:space="0" w:color="auto"/>
              <w:right w:val="single" w:sz="4" w:space="0" w:color="auto"/>
            </w:tcBorders>
            <w:vAlign w:val="center"/>
          </w:tcPr>
          <w:p w14:paraId="5C512E62"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79013, м. Львів, вул. </w:t>
            </w:r>
            <w:r w:rsidR="0004333F" w:rsidRPr="001F5BBB">
              <w:rPr>
                <w:rFonts w:ascii="Times New Roman" w:eastAsia="Calibri" w:hAnsi="Times New Roman" w:cs="Times New Roman"/>
                <w:sz w:val="24"/>
                <w:szCs w:val="24"/>
              </w:rPr>
              <w:t>С. </w:t>
            </w:r>
            <w:r w:rsidRPr="001F5BBB">
              <w:rPr>
                <w:rFonts w:ascii="Times New Roman" w:eastAsia="Calibri" w:hAnsi="Times New Roman" w:cs="Times New Roman"/>
                <w:sz w:val="24"/>
                <w:szCs w:val="24"/>
              </w:rPr>
              <w:t xml:space="preserve">Єфремова, 32а </w:t>
            </w:r>
          </w:p>
          <w:p w14:paraId="316D3F24"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+38(032) 298-85-40</w:t>
            </w:r>
          </w:p>
          <w:p w14:paraId="471C243D"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info@nexia.dk.ua</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1DA72209"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23B8B1FC"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1328337B" w14:textId="421108F1" w:rsidR="002D05ED" w:rsidRPr="0035028D" w:rsidRDefault="0035028D"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9</w:t>
            </w:r>
          </w:p>
        </w:tc>
        <w:tc>
          <w:tcPr>
            <w:tcW w:w="1167" w:type="pct"/>
            <w:tcBorders>
              <w:top w:val="nil"/>
              <w:left w:val="single" w:sz="4" w:space="0" w:color="auto"/>
              <w:bottom w:val="single" w:sz="4" w:space="0" w:color="auto"/>
              <w:right w:val="single" w:sz="4" w:space="0" w:color="auto"/>
            </w:tcBorders>
            <w:shd w:val="clear" w:color="auto" w:fill="auto"/>
            <w:vAlign w:val="center"/>
          </w:tcPr>
          <w:p w14:paraId="084BA0FF" w14:textId="77777777" w:rsidR="002D05ED" w:rsidRPr="001F5BBB" w:rsidRDefault="002D05ED" w:rsidP="007C034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hAnsi="Times New Roman" w:cs="Times New Roman"/>
                <w:sz w:val="24"/>
                <w:szCs w:val="24"/>
              </w:rPr>
              <w:t>Товариство з обмеженою відповідальністю «ГРАНТ ТОРНТОН ЛЕГІС»</w:t>
            </w:r>
          </w:p>
          <w:p w14:paraId="586C09A9" w14:textId="77777777" w:rsidR="002D05ED" w:rsidRPr="001F5BBB" w:rsidRDefault="002D05ED" w:rsidP="007C034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eastAsia="Calibri" w:hAnsi="Times New Roman" w:cs="Times New Roman"/>
                <w:sz w:val="24"/>
                <w:szCs w:val="24"/>
              </w:rPr>
              <w:t>(код ЄДРПОУ 34764976)</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3BB8CFC"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Яняєв Є. В.,</w:t>
            </w:r>
          </w:p>
          <w:p w14:paraId="0D1C6B4E"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Михайленко Д. А. </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64D34F4" w14:textId="77777777" w:rsidR="002D05ED" w:rsidRPr="003365A7"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3365A7">
              <w:rPr>
                <w:rFonts w:ascii="Times New Roman" w:eastAsia="Calibri" w:hAnsi="Times New Roman" w:cs="Times New Roman"/>
                <w:sz w:val="24"/>
                <w:szCs w:val="24"/>
              </w:rPr>
              <w:t xml:space="preserve">Слєпченко О. С., Олендій О. Т., Полатайко І. О., Яняєв Є. В., Верченко В. Б. </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2AF52F29" w14:textId="77777777" w:rsidR="002D05ED" w:rsidRPr="003365A7" w:rsidRDefault="002D05ED" w:rsidP="007C0348">
            <w:pPr>
              <w:suppressAutoHyphens/>
              <w:spacing w:after="120" w:line="276" w:lineRule="auto"/>
              <w:contextualSpacing/>
              <w:jc w:val="both"/>
              <w:outlineLvl w:val="0"/>
              <w:rPr>
                <w:rFonts w:ascii="Times New Roman" w:eastAsia="Calibri" w:hAnsi="Times New Roman" w:cs="Times New Roman"/>
                <w:spacing w:val="-6"/>
                <w:sz w:val="24"/>
                <w:szCs w:val="24"/>
              </w:rPr>
            </w:pPr>
            <w:r w:rsidRPr="003365A7">
              <w:rPr>
                <w:rFonts w:ascii="Times New Roman" w:eastAsia="Calibri" w:hAnsi="Times New Roman" w:cs="Times New Roman"/>
                <w:spacing w:val="-6"/>
                <w:sz w:val="24"/>
                <w:szCs w:val="24"/>
              </w:rPr>
              <w:t>01004, м. Київ,</w:t>
            </w:r>
            <w:r w:rsidR="005D0840" w:rsidRPr="003365A7">
              <w:rPr>
                <w:rFonts w:ascii="Times New Roman" w:eastAsia="Calibri" w:hAnsi="Times New Roman" w:cs="Times New Roman"/>
                <w:spacing w:val="-6"/>
                <w:sz w:val="24"/>
                <w:szCs w:val="24"/>
              </w:rPr>
              <w:t> </w:t>
            </w:r>
            <w:r w:rsidRPr="003365A7">
              <w:rPr>
                <w:rFonts w:ascii="Times New Roman" w:eastAsia="Calibri" w:hAnsi="Times New Roman" w:cs="Times New Roman"/>
                <w:spacing w:val="-6"/>
                <w:sz w:val="24"/>
                <w:szCs w:val="24"/>
              </w:rPr>
              <w:t>вул. Терещенківська,</w:t>
            </w:r>
            <w:r w:rsidR="005D0840" w:rsidRPr="003365A7">
              <w:rPr>
                <w:rFonts w:ascii="Times New Roman" w:eastAsia="Calibri" w:hAnsi="Times New Roman" w:cs="Times New Roman"/>
                <w:spacing w:val="-6"/>
                <w:sz w:val="24"/>
                <w:szCs w:val="24"/>
              </w:rPr>
              <w:t> </w:t>
            </w:r>
            <w:r w:rsidRPr="003365A7">
              <w:rPr>
                <w:rFonts w:ascii="Times New Roman" w:eastAsia="Calibri" w:hAnsi="Times New Roman" w:cs="Times New Roman"/>
                <w:spacing w:val="-6"/>
                <w:sz w:val="24"/>
                <w:szCs w:val="24"/>
              </w:rPr>
              <w:t>11-А</w:t>
            </w:r>
          </w:p>
          <w:p w14:paraId="1B1F0C6B" w14:textId="77777777" w:rsidR="002D05ED" w:rsidRPr="003365A7"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3365A7">
              <w:rPr>
                <w:rFonts w:ascii="Times New Roman" w:eastAsia="Calibri" w:hAnsi="Times New Roman" w:cs="Times New Roman"/>
                <w:sz w:val="24"/>
                <w:szCs w:val="24"/>
              </w:rPr>
              <w:t xml:space="preserve">+38(044) 484-33-64, </w:t>
            </w:r>
          </w:p>
          <w:p w14:paraId="112C1427" w14:textId="77777777" w:rsidR="002D05ED" w:rsidRPr="003365A7"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3365A7">
              <w:rPr>
                <w:rFonts w:ascii="Times New Roman" w:eastAsia="Calibri" w:hAnsi="Times New Roman" w:cs="Times New Roman"/>
                <w:sz w:val="24"/>
                <w:szCs w:val="24"/>
              </w:rPr>
              <w:t>+38(044) 484-32-11</w:t>
            </w:r>
          </w:p>
          <w:p w14:paraId="630DE73F" w14:textId="4D46BEF0" w:rsidR="002D05ED" w:rsidRPr="003365A7" w:rsidRDefault="003365A7" w:rsidP="007C0348">
            <w:pPr>
              <w:suppressAutoHyphens/>
              <w:spacing w:after="120" w:line="276" w:lineRule="auto"/>
              <w:contextualSpacing/>
              <w:jc w:val="both"/>
              <w:outlineLvl w:val="0"/>
              <w:rPr>
                <w:rFonts w:ascii="Times New Roman" w:eastAsia="Calibri" w:hAnsi="Times New Roman" w:cs="Times New Roman"/>
                <w:sz w:val="24"/>
                <w:szCs w:val="24"/>
              </w:rPr>
            </w:pPr>
            <w:r w:rsidRPr="003365A7">
              <w:rPr>
                <w:rFonts w:ascii="Times New Roman" w:hAnsi="Times New Roman" w:cs="Times New Roman"/>
                <w:sz w:val="24"/>
                <w:szCs w:val="24"/>
              </w:rPr>
              <w:t>info.audit@ua.gt.com</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276D35E1"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3D9985F5"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7F90E1B1" w14:textId="2BEDA475" w:rsidR="002D05ED" w:rsidRPr="0035028D" w:rsidRDefault="00DA587A"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rPr>
              <w:t>1</w:t>
            </w:r>
            <w:r w:rsidR="0035028D">
              <w:rPr>
                <w:rFonts w:ascii="Times New Roman" w:eastAsia="Calibri" w:hAnsi="Times New Roman" w:cs="Times New Roman"/>
                <w:sz w:val="24"/>
                <w:szCs w:val="24"/>
                <w:lang w:val="en-US"/>
              </w:rPr>
              <w:t>0</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742F38A3" w14:textId="77777777" w:rsidR="002D05ED" w:rsidRPr="001F5BBB" w:rsidRDefault="002D05ED" w:rsidP="007C034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hAnsi="Times New Roman" w:cs="Times New Roman"/>
                <w:sz w:val="24"/>
                <w:szCs w:val="24"/>
              </w:rPr>
              <w:t>ПРИВАТНЕ АКЦІОНЕРНЕ ТОВАРИСТВО  АУДИТОРСЬКА ФІРМА</w:t>
            </w:r>
          </w:p>
          <w:p w14:paraId="529CB070" w14:textId="77777777" w:rsidR="002D05ED" w:rsidRPr="001F5BBB" w:rsidRDefault="002D05ED" w:rsidP="007C034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hAnsi="Times New Roman" w:cs="Times New Roman"/>
                <w:sz w:val="24"/>
                <w:szCs w:val="24"/>
              </w:rPr>
              <w:t xml:space="preserve">«ДЕ ВІЗУ» </w:t>
            </w:r>
          </w:p>
          <w:p w14:paraId="60298FD4" w14:textId="77777777" w:rsidR="002D05ED" w:rsidRPr="001F5BBB" w:rsidRDefault="002D05ED" w:rsidP="007C034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hAnsi="Times New Roman" w:cs="Times New Roman"/>
                <w:sz w:val="24"/>
                <w:szCs w:val="24"/>
              </w:rPr>
              <w:t>(код ЄДРПОУ 22917414)</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57F9B5F"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Афанасьєва О. О., Харламова О. В.,</w:t>
            </w:r>
          </w:p>
          <w:p w14:paraId="7B785FCE"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Родіна А. І.,</w:t>
            </w:r>
          </w:p>
          <w:p w14:paraId="540048F0"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Салова Н. А., </w:t>
            </w:r>
          </w:p>
          <w:p w14:paraId="29FAF6A1"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Харченко О. C., Кінзерська Н. В.,</w:t>
            </w:r>
          </w:p>
          <w:p w14:paraId="1BD4575B"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Поляк Т. В.</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C2801DF"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Кацал І. М.</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65DC8A3F" w14:textId="77777777" w:rsidR="00EF6940"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01001, м. Київ, вул. Малопідвальна,</w:t>
            </w:r>
            <w:r w:rsidR="0004333F"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 xml:space="preserve">10, </w:t>
            </w:r>
          </w:p>
          <w:p w14:paraId="58B0829B"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офіс 11 </w:t>
            </w:r>
          </w:p>
          <w:p w14:paraId="068F477C"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+38(044) 279-00-00,</w:t>
            </w:r>
          </w:p>
          <w:p w14:paraId="41B604FD"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+38(044) 279-40-00</w:t>
            </w:r>
          </w:p>
          <w:p w14:paraId="7EEA2670"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info@devisu.ua</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77D1904B"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234802A8"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45B4D375" w14:textId="40DE1C39" w:rsidR="002D05ED" w:rsidRPr="0035028D" w:rsidRDefault="00DA587A"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rPr>
              <w:t>1</w:t>
            </w:r>
            <w:r w:rsidR="0035028D">
              <w:rPr>
                <w:rFonts w:ascii="Times New Roman" w:eastAsia="Calibri" w:hAnsi="Times New Roman" w:cs="Times New Roman"/>
                <w:sz w:val="24"/>
                <w:szCs w:val="24"/>
                <w:lang w:val="en-US"/>
              </w:rPr>
              <w:t>1</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452105F9" w14:textId="77777777" w:rsidR="002D05ED" w:rsidRPr="001F5BBB" w:rsidRDefault="002D05ED" w:rsidP="007C034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hAnsi="Times New Roman" w:cs="Times New Roman"/>
                <w:sz w:val="24"/>
                <w:szCs w:val="24"/>
              </w:rPr>
              <w:t>ТОВАРИСТВО </w:t>
            </w:r>
            <w:r w:rsidR="00E702BA" w:rsidRPr="001F5BBB">
              <w:rPr>
                <w:rFonts w:ascii="Times New Roman" w:hAnsi="Times New Roman" w:cs="Times New Roman"/>
                <w:sz w:val="24"/>
                <w:szCs w:val="24"/>
              </w:rPr>
              <w:br/>
            </w:r>
            <w:r w:rsidRPr="001F5BBB">
              <w:rPr>
                <w:rFonts w:ascii="Times New Roman" w:hAnsi="Times New Roman" w:cs="Times New Roman"/>
                <w:sz w:val="24"/>
                <w:szCs w:val="24"/>
              </w:rPr>
              <w:t>З</w:t>
            </w:r>
            <w:r w:rsidR="00E702BA" w:rsidRPr="001F5BBB">
              <w:rPr>
                <w:rFonts w:ascii="Times New Roman" w:hAnsi="Times New Roman" w:cs="Times New Roman"/>
                <w:sz w:val="24"/>
                <w:szCs w:val="24"/>
              </w:rPr>
              <w:t> </w:t>
            </w:r>
            <w:r w:rsidRPr="001F5BBB">
              <w:rPr>
                <w:rFonts w:ascii="Times New Roman" w:hAnsi="Times New Roman" w:cs="Times New Roman"/>
                <w:sz w:val="24"/>
                <w:szCs w:val="24"/>
              </w:rPr>
              <w:t>ОБМЕЖЕНОЮ ВІДПОВІДАЛЬНІСТЮ «АУДИТОРСЬКА ФІРМА «М.Т.Д. АУДИТ»</w:t>
            </w:r>
          </w:p>
          <w:p w14:paraId="1EEEEC76" w14:textId="77777777" w:rsidR="002D05ED" w:rsidRPr="001F5BBB" w:rsidRDefault="002D05ED" w:rsidP="007C034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eastAsia="Calibri" w:hAnsi="Times New Roman" w:cs="Times New Roman"/>
                <w:sz w:val="24"/>
                <w:szCs w:val="24"/>
              </w:rPr>
              <w:t>(код ЄДРПОУ 31518331)</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EF23DE3"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Бірюченко В. В., Зеленянська О. М.</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E3D1132"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Бірюченко В. В., Зеленянська О. М.</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47C97BF0"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03187, м. Київ,</w:t>
            </w:r>
          </w:p>
          <w:p w14:paraId="17A478B0"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вул. Теремківська, 17, кв. 37</w:t>
            </w:r>
          </w:p>
          <w:p w14:paraId="1BB6AAE4" w14:textId="7B484A33" w:rsidR="002D05ED" w:rsidRPr="001F5BBB" w:rsidRDefault="00B13597" w:rsidP="007C0348">
            <w:pPr>
              <w:suppressAutoHyphens/>
              <w:spacing w:after="120" w:line="276" w:lineRule="auto"/>
              <w:contextualSpacing/>
              <w:jc w:val="both"/>
              <w:outlineLvl w:val="0"/>
              <w:rPr>
                <w:rFonts w:ascii="Times New Roman" w:eastAsia="Calibri" w:hAnsi="Times New Roman" w:cs="Times New Roman"/>
                <w:sz w:val="24"/>
                <w:szCs w:val="24"/>
              </w:rPr>
            </w:pPr>
            <w:r w:rsidRPr="00B13597">
              <w:rPr>
                <w:rFonts w:ascii="Times New Roman" w:eastAsia="Calibri" w:hAnsi="Times New Roman" w:cs="Times New Roman"/>
                <w:sz w:val="24"/>
                <w:szCs w:val="24"/>
              </w:rPr>
              <w:t>+38(073) 311-72-13</w:t>
            </w:r>
            <w:r w:rsidR="002D05ED" w:rsidRPr="001F5BBB">
              <w:rPr>
                <w:rFonts w:ascii="Times New Roman" w:eastAsia="Calibri" w:hAnsi="Times New Roman" w:cs="Times New Roman"/>
                <w:sz w:val="24"/>
                <w:szCs w:val="24"/>
              </w:rPr>
              <w:t xml:space="preserve">, </w:t>
            </w:r>
          </w:p>
          <w:p w14:paraId="49C6B416"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+38(050) 382-14-68 </w:t>
            </w:r>
          </w:p>
          <w:p w14:paraId="66F77FDD" w14:textId="77777777" w:rsidR="002D05ED" w:rsidRPr="001F5BBB" w:rsidRDefault="00000000" w:rsidP="007C0348">
            <w:pPr>
              <w:suppressAutoHyphens/>
              <w:spacing w:after="120" w:line="276" w:lineRule="auto"/>
              <w:contextualSpacing/>
              <w:jc w:val="both"/>
              <w:outlineLvl w:val="0"/>
              <w:rPr>
                <w:rFonts w:ascii="Times New Roman" w:eastAsia="Calibri" w:hAnsi="Times New Roman" w:cs="Times New Roman"/>
                <w:sz w:val="24"/>
                <w:szCs w:val="24"/>
              </w:rPr>
            </w:pPr>
            <w:hyperlink r:id="rId9" w:history="1">
              <w:r w:rsidR="002D05ED" w:rsidRPr="001F5BBB">
                <w:rPr>
                  <w:rStyle w:val="Hyperlink"/>
                  <w:rFonts w:ascii="Times New Roman" w:eastAsia="Calibri" w:hAnsi="Times New Roman" w:cs="Times New Roman"/>
                  <w:color w:val="auto"/>
                  <w:sz w:val="24"/>
                  <w:szCs w:val="24"/>
                  <w:u w:val="none"/>
                </w:rPr>
                <w:t>info@mtdaudit.kiev.ua</w:t>
              </w:r>
            </w:hyperlink>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3FF13340"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728BB2EE"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1C9AA9CB" w14:textId="6A3F8E81" w:rsidR="002D05ED" w:rsidRPr="0035028D" w:rsidRDefault="00DA587A"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rPr>
              <w:t>1</w:t>
            </w:r>
            <w:r w:rsidR="0035028D">
              <w:rPr>
                <w:rFonts w:ascii="Times New Roman" w:eastAsia="Calibri" w:hAnsi="Times New Roman" w:cs="Times New Roman"/>
                <w:sz w:val="24"/>
                <w:szCs w:val="24"/>
                <w:lang w:val="en-US"/>
              </w:rPr>
              <w:t>2</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7470A483" w14:textId="77777777" w:rsidR="002D05ED" w:rsidRPr="001F5BBB" w:rsidRDefault="002D05ED" w:rsidP="007C034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hAnsi="Times New Roman" w:cs="Times New Roman"/>
                <w:sz w:val="24"/>
                <w:szCs w:val="24"/>
              </w:rPr>
              <w:t>Товариство з обмеженою відповідальністю Аудиторська компанія «Кроу Україна»</w:t>
            </w:r>
          </w:p>
          <w:p w14:paraId="206438A4" w14:textId="77777777" w:rsidR="002D05ED" w:rsidRPr="001F5BBB" w:rsidRDefault="002D05ED" w:rsidP="007C034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eastAsia="Calibri" w:hAnsi="Times New Roman" w:cs="Times New Roman"/>
                <w:sz w:val="24"/>
                <w:szCs w:val="24"/>
              </w:rPr>
              <w:t>(код ЄДРПОУ 33833362)</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FDDB994"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Воєводська Т. П., Гавриш В. В., </w:t>
            </w:r>
          </w:p>
          <w:p w14:paraId="38253FFA"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Поделко С. М., Потопальська О. В., Швагер А. В., </w:t>
            </w:r>
          </w:p>
          <w:p w14:paraId="0814322A"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Шмакова Т. В.</w:t>
            </w:r>
            <w:r w:rsidR="0004333F" w:rsidRPr="001F5BBB">
              <w:rPr>
                <w:rFonts w:ascii="Times New Roman" w:eastAsia="Calibri" w:hAnsi="Times New Roman" w:cs="Times New Roman"/>
                <w:sz w:val="24"/>
                <w:szCs w:val="24"/>
              </w:rPr>
              <w:t>,</w:t>
            </w:r>
          </w:p>
          <w:p w14:paraId="09D52EA8" w14:textId="77777777" w:rsidR="002D05ED" w:rsidRPr="001F5BBB" w:rsidRDefault="002D05ED" w:rsidP="007C0348">
            <w:pPr>
              <w:suppressAutoHyphens/>
              <w:spacing w:after="0" w:line="240" w:lineRule="auto"/>
              <w:contextualSpacing/>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Баришнікова О.</w:t>
            </w:r>
            <w:r w:rsidR="0004333F"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М.,</w:t>
            </w:r>
          </w:p>
          <w:p w14:paraId="526B9BC0" w14:textId="77777777" w:rsidR="002D05ED" w:rsidRPr="001F5BBB" w:rsidRDefault="002D05ED" w:rsidP="007C0348">
            <w:pPr>
              <w:suppressAutoHyphens/>
              <w:spacing w:after="0" w:line="240" w:lineRule="auto"/>
              <w:contextualSpacing/>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Лукашенко О.</w:t>
            </w:r>
            <w:r w:rsidR="0004333F"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С.,</w:t>
            </w:r>
          </w:p>
          <w:p w14:paraId="054301D9" w14:textId="77777777" w:rsidR="002D05ED" w:rsidRPr="001F5BBB" w:rsidRDefault="002D05ED" w:rsidP="007C0348">
            <w:pPr>
              <w:suppressAutoHyphens/>
              <w:spacing w:after="0" w:line="240" w:lineRule="auto"/>
              <w:contextualSpacing/>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Самусєва О.</w:t>
            </w:r>
            <w:r w:rsidR="0004333F"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П.,</w:t>
            </w:r>
          </w:p>
          <w:p w14:paraId="76AAA74A" w14:textId="77777777" w:rsidR="002D05ED" w:rsidRPr="001F5BBB" w:rsidRDefault="002D05ED" w:rsidP="007C0348">
            <w:pPr>
              <w:suppressAutoHyphens/>
              <w:spacing w:after="0" w:line="240" w:lineRule="auto"/>
              <w:contextualSpacing/>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Неплюєва Г.</w:t>
            </w:r>
            <w:r w:rsidR="0004333F"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А.,</w:t>
            </w:r>
          </w:p>
          <w:p w14:paraId="0BE0AA56"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Чумак О.</w:t>
            </w:r>
            <w:r w:rsidR="0004333F"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О.</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4F360CF"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Устік М. Є., Гавриш В. В.</w:t>
            </w:r>
            <w:r w:rsidR="0004333F" w:rsidRPr="001F5BBB">
              <w:rPr>
                <w:rFonts w:ascii="Times New Roman" w:eastAsia="Calibri" w:hAnsi="Times New Roman" w:cs="Times New Roman"/>
                <w:sz w:val="24"/>
                <w:szCs w:val="24"/>
              </w:rPr>
              <w:t>,</w:t>
            </w:r>
          </w:p>
          <w:p w14:paraId="47D5CE8C" w14:textId="77777777" w:rsidR="002D05ED" w:rsidRPr="001F5BBB" w:rsidRDefault="002D05ED" w:rsidP="007C0348">
            <w:pPr>
              <w:suppressAutoHyphens/>
              <w:spacing w:after="0" w:line="240" w:lineRule="auto"/>
              <w:contextualSpacing/>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Баришнікова О.</w:t>
            </w:r>
            <w:r w:rsidR="0004333F"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М.,</w:t>
            </w:r>
          </w:p>
          <w:p w14:paraId="7061B988" w14:textId="77777777" w:rsidR="002D05ED" w:rsidRPr="001F5BBB" w:rsidRDefault="002D05ED" w:rsidP="007C0348">
            <w:pPr>
              <w:suppressAutoHyphens/>
              <w:spacing w:after="0" w:line="240" w:lineRule="auto"/>
              <w:contextualSpacing/>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Лукашенко О.</w:t>
            </w:r>
            <w:r w:rsidR="0004333F"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С.,</w:t>
            </w:r>
          </w:p>
          <w:p w14:paraId="70178D17" w14:textId="77777777" w:rsidR="002D05ED" w:rsidRPr="001F5BBB" w:rsidRDefault="002D05ED" w:rsidP="007C0348">
            <w:pPr>
              <w:suppressAutoHyphens/>
              <w:spacing w:after="0" w:line="240" w:lineRule="auto"/>
              <w:contextualSpacing/>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Потопальська О.</w:t>
            </w:r>
            <w:r w:rsidR="0004333F"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В.,</w:t>
            </w:r>
          </w:p>
          <w:p w14:paraId="528CA0C4" w14:textId="77777777" w:rsidR="002D05ED" w:rsidRPr="001F5BBB" w:rsidRDefault="002D05ED" w:rsidP="007C0348">
            <w:pPr>
              <w:suppressAutoHyphens/>
              <w:spacing w:after="0" w:line="240" w:lineRule="auto"/>
              <w:contextualSpacing/>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Самусєва О.</w:t>
            </w:r>
            <w:r w:rsidR="0004333F"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П.,</w:t>
            </w:r>
          </w:p>
          <w:p w14:paraId="78007151" w14:textId="77777777" w:rsidR="002D05ED" w:rsidRPr="001F5BBB" w:rsidRDefault="002D05ED" w:rsidP="007C0348">
            <w:pPr>
              <w:suppressAutoHyphens/>
              <w:spacing w:after="0" w:line="240" w:lineRule="auto"/>
              <w:contextualSpacing/>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Поделко С.</w:t>
            </w:r>
            <w:r w:rsidR="0004333F"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М.,</w:t>
            </w:r>
          </w:p>
          <w:p w14:paraId="440822C4" w14:textId="77777777" w:rsidR="002D05ED" w:rsidRPr="001F5BBB" w:rsidRDefault="002D05ED" w:rsidP="007C0348">
            <w:pPr>
              <w:suppressAutoHyphens/>
              <w:spacing w:after="0" w:line="240" w:lineRule="auto"/>
              <w:contextualSpacing/>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Швагер А.</w:t>
            </w:r>
            <w:r w:rsidR="0004333F"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В.,</w:t>
            </w:r>
          </w:p>
          <w:p w14:paraId="072A9A3D" w14:textId="77777777" w:rsidR="002D05ED" w:rsidRPr="001F5BBB" w:rsidRDefault="002D05ED" w:rsidP="007C0348">
            <w:pPr>
              <w:suppressAutoHyphens/>
              <w:spacing w:after="0" w:line="240" w:lineRule="auto"/>
              <w:contextualSpacing/>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Неплюєва Г.</w:t>
            </w:r>
            <w:r w:rsidR="0004333F"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А.,</w:t>
            </w:r>
          </w:p>
          <w:p w14:paraId="086BD242"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Чумак О.</w:t>
            </w:r>
            <w:r w:rsidR="0004333F"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О.</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7B89E836" w14:textId="77777777" w:rsidR="003365A7" w:rsidRDefault="003365A7" w:rsidP="007C0348">
            <w:pPr>
              <w:suppressAutoHyphens/>
              <w:spacing w:after="120" w:line="276" w:lineRule="auto"/>
              <w:contextualSpacing/>
              <w:jc w:val="both"/>
              <w:outlineLvl w:val="0"/>
              <w:rPr>
                <w:rFonts w:ascii="Times New Roman" w:eastAsia="Calibri" w:hAnsi="Times New Roman" w:cs="Times New Roman"/>
                <w:sz w:val="24"/>
                <w:szCs w:val="24"/>
              </w:rPr>
            </w:pPr>
            <w:r w:rsidRPr="003365A7">
              <w:rPr>
                <w:rFonts w:ascii="Times New Roman" w:eastAsia="Calibri" w:hAnsi="Times New Roman" w:cs="Times New Roman"/>
                <w:sz w:val="24"/>
                <w:szCs w:val="24"/>
              </w:rPr>
              <w:t xml:space="preserve">04210, м. Київ, Оболонська набережна, 33, +38(044) 391-30-03, </w:t>
            </w:r>
          </w:p>
          <w:p w14:paraId="26954135" w14:textId="0C7B9182" w:rsidR="002D05ED" w:rsidRPr="001F5BBB" w:rsidRDefault="003365A7" w:rsidP="007C0348">
            <w:pPr>
              <w:suppressAutoHyphens/>
              <w:spacing w:after="120" w:line="276" w:lineRule="auto"/>
              <w:contextualSpacing/>
              <w:jc w:val="both"/>
              <w:outlineLvl w:val="0"/>
              <w:rPr>
                <w:rFonts w:ascii="Times New Roman" w:eastAsia="Calibri" w:hAnsi="Times New Roman" w:cs="Times New Roman"/>
                <w:sz w:val="24"/>
                <w:szCs w:val="24"/>
              </w:rPr>
            </w:pPr>
            <w:r w:rsidRPr="003365A7">
              <w:rPr>
                <w:rFonts w:ascii="Times New Roman" w:eastAsia="Calibri" w:hAnsi="Times New Roman" w:cs="Times New Roman"/>
                <w:sz w:val="24"/>
                <w:szCs w:val="24"/>
              </w:rPr>
              <w:t>office@crowe-ac.com.ua</w:t>
            </w:r>
          </w:p>
          <w:p w14:paraId="46F36326"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022F7AEE"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2AE33605"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745C56B0" w14:textId="0BB2E227" w:rsidR="002D05ED" w:rsidRPr="0035028D" w:rsidRDefault="00DA587A"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rPr>
              <w:t>1</w:t>
            </w:r>
            <w:r w:rsidR="0035028D">
              <w:rPr>
                <w:rFonts w:ascii="Times New Roman" w:eastAsia="Calibri" w:hAnsi="Times New Roman" w:cs="Times New Roman"/>
                <w:sz w:val="24"/>
                <w:szCs w:val="24"/>
                <w:lang w:val="en-US"/>
              </w:rPr>
              <w:t>3</w:t>
            </w:r>
          </w:p>
        </w:tc>
        <w:tc>
          <w:tcPr>
            <w:tcW w:w="1167" w:type="pct"/>
            <w:tcBorders>
              <w:top w:val="single" w:sz="4" w:space="0" w:color="auto"/>
              <w:left w:val="single" w:sz="4" w:space="0" w:color="auto"/>
              <w:bottom w:val="nil"/>
              <w:right w:val="single" w:sz="4" w:space="0" w:color="auto"/>
            </w:tcBorders>
            <w:shd w:val="clear" w:color="auto" w:fill="auto"/>
            <w:vAlign w:val="center"/>
          </w:tcPr>
          <w:p w14:paraId="15768305" w14:textId="77777777" w:rsidR="002D05ED" w:rsidRPr="001F5BBB" w:rsidRDefault="002D05ED" w:rsidP="007C034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hAnsi="Times New Roman" w:cs="Times New Roman"/>
                <w:sz w:val="24"/>
                <w:szCs w:val="24"/>
              </w:rPr>
              <w:t>ТОВАРИСТВО </w:t>
            </w:r>
            <w:r w:rsidR="00E702BA" w:rsidRPr="001F5BBB">
              <w:rPr>
                <w:rFonts w:ascii="Times New Roman" w:hAnsi="Times New Roman" w:cs="Times New Roman"/>
                <w:sz w:val="24"/>
                <w:szCs w:val="24"/>
              </w:rPr>
              <w:br/>
            </w:r>
            <w:r w:rsidRPr="001F5BBB">
              <w:rPr>
                <w:rFonts w:ascii="Times New Roman" w:hAnsi="Times New Roman" w:cs="Times New Roman"/>
                <w:sz w:val="24"/>
                <w:szCs w:val="24"/>
              </w:rPr>
              <w:t>З</w:t>
            </w:r>
            <w:r w:rsidR="00E702BA" w:rsidRPr="001F5BBB">
              <w:rPr>
                <w:rFonts w:ascii="Times New Roman" w:hAnsi="Times New Roman" w:cs="Times New Roman"/>
                <w:sz w:val="24"/>
                <w:szCs w:val="24"/>
              </w:rPr>
              <w:t> </w:t>
            </w:r>
            <w:r w:rsidRPr="001F5BBB">
              <w:rPr>
                <w:rFonts w:ascii="Times New Roman" w:hAnsi="Times New Roman" w:cs="Times New Roman"/>
                <w:sz w:val="24"/>
                <w:szCs w:val="24"/>
              </w:rPr>
              <w:t xml:space="preserve">ОБМЕЖЕНОЮ </w:t>
            </w:r>
            <w:r w:rsidRPr="001F5BBB">
              <w:rPr>
                <w:rFonts w:ascii="Times New Roman" w:hAnsi="Times New Roman" w:cs="Times New Roman"/>
                <w:sz w:val="24"/>
                <w:szCs w:val="24"/>
              </w:rPr>
              <w:lastRenderedPageBreak/>
              <w:t>ВІДПОВІДАЛЬНІСТЮ «АУДИТОРСЬКА КОМПАНІЯ «П.С.П. АУДИТ»</w:t>
            </w:r>
          </w:p>
          <w:p w14:paraId="7E8D0BA3"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(код ЄДРПОУ 36412992)</w:t>
            </w:r>
          </w:p>
          <w:p w14:paraId="04046E98" w14:textId="77777777" w:rsidR="002D05ED" w:rsidRPr="001F5BBB" w:rsidRDefault="002D05ED" w:rsidP="007C0348">
            <w:pPr>
              <w:suppressAutoHyphens/>
              <w:spacing w:after="120" w:line="276" w:lineRule="auto"/>
              <w:contextualSpacing/>
              <w:jc w:val="both"/>
              <w:outlineLvl w:val="0"/>
              <w:rPr>
                <w:rFonts w:ascii="Times New Roman" w:hAnsi="Times New Roman" w:cs="Times New Roman"/>
                <w:sz w:val="24"/>
                <w:szCs w:val="24"/>
              </w:rPr>
            </w:pPr>
          </w:p>
        </w:tc>
        <w:tc>
          <w:tcPr>
            <w:tcW w:w="775" w:type="pct"/>
            <w:tcBorders>
              <w:top w:val="single" w:sz="4" w:space="0" w:color="auto"/>
              <w:left w:val="single" w:sz="4" w:space="0" w:color="auto"/>
              <w:bottom w:val="single" w:sz="4" w:space="0" w:color="auto"/>
              <w:right w:val="single" w:sz="4" w:space="0" w:color="auto"/>
            </w:tcBorders>
            <w:vAlign w:val="center"/>
          </w:tcPr>
          <w:p w14:paraId="391372CB" w14:textId="77777777" w:rsidR="002D05ED" w:rsidRPr="001F5BBB" w:rsidRDefault="00ED699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lastRenderedPageBreak/>
              <w:t>Сушко Д. С.</w:t>
            </w:r>
          </w:p>
          <w:p w14:paraId="3A27AAB7" w14:textId="77777777" w:rsidR="002D05ED" w:rsidRPr="001F5BBB" w:rsidRDefault="002D05ED" w:rsidP="00ED699D">
            <w:pPr>
              <w:suppressAutoHyphens/>
              <w:spacing w:after="120" w:line="276" w:lineRule="auto"/>
              <w:contextualSpacing/>
              <w:jc w:val="both"/>
              <w:outlineLvl w:val="0"/>
              <w:rPr>
                <w:rFonts w:ascii="Times New Roman" w:eastAsia="Calibri" w:hAnsi="Times New Roman" w:cs="Times New Roman"/>
                <w:sz w:val="24"/>
                <w:szCs w:val="24"/>
              </w:rPr>
            </w:pPr>
          </w:p>
        </w:tc>
        <w:tc>
          <w:tcPr>
            <w:tcW w:w="775" w:type="pct"/>
            <w:tcBorders>
              <w:top w:val="single" w:sz="4" w:space="0" w:color="auto"/>
              <w:left w:val="single" w:sz="4" w:space="0" w:color="auto"/>
              <w:bottom w:val="single" w:sz="4" w:space="0" w:color="auto"/>
              <w:right w:val="single" w:sz="4" w:space="0" w:color="auto"/>
            </w:tcBorders>
            <w:vAlign w:val="center"/>
          </w:tcPr>
          <w:p w14:paraId="1ECD0793" w14:textId="77777777" w:rsidR="002D05ED" w:rsidRPr="001F5BBB" w:rsidRDefault="00ED699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Сушко Д. С.</w:t>
            </w:r>
          </w:p>
          <w:p w14:paraId="3AA844C1" w14:textId="77777777" w:rsidR="002D05ED" w:rsidRPr="001F5BBB" w:rsidRDefault="002D05ED" w:rsidP="00ED699D">
            <w:pPr>
              <w:suppressAutoHyphens/>
              <w:spacing w:after="120" w:line="276" w:lineRule="auto"/>
              <w:contextualSpacing/>
              <w:jc w:val="both"/>
              <w:outlineLvl w:val="0"/>
              <w:rPr>
                <w:rFonts w:ascii="Times New Roman" w:eastAsia="Calibri" w:hAnsi="Times New Roman" w:cs="Times New Roman"/>
                <w:sz w:val="24"/>
                <w:szCs w:val="24"/>
              </w:rPr>
            </w:pPr>
          </w:p>
        </w:tc>
        <w:tc>
          <w:tcPr>
            <w:tcW w:w="1600" w:type="pct"/>
            <w:tcBorders>
              <w:top w:val="single" w:sz="4" w:space="0" w:color="auto"/>
              <w:left w:val="single" w:sz="4" w:space="0" w:color="auto"/>
              <w:bottom w:val="single" w:sz="4" w:space="0" w:color="auto"/>
              <w:right w:val="single" w:sz="4" w:space="0" w:color="auto"/>
            </w:tcBorders>
            <w:vAlign w:val="center"/>
          </w:tcPr>
          <w:p w14:paraId="64627C59"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01133, м. Київ, вул. Євгена</w:t>
            </w:r>
            <w:r w:rsidR="00EF6940" w:rsidRPr="001F5BBB">
              <w:rPr>
                <w:rFonts w:ascii="Times New Roman" w:eastAsia="Calibri" w:hAnsi="Times New Roman" w:cs="Times New Roman"/>
                <w:sz w:val="24"/>
                <w:szCs w:val="24"/>
              </w:rPr>
              <w:t> Коновальця,</w:t>
            </w:r>
            <w:r w:rsidR="00EF6940" w:rsidRPr="001F5BBB">
              <w:t> </w:t>
            </w:r>
            <w:r w:rsidRPr="001F5BBB">
              <w:rPr>
                <w:rFonts w:ascii="Times New Roman" w:eastAsia="Calibri" w:hAnsi="Times New Roman" w:cs="Times New Roman"/>
                <w:sz w:val="24"/>
                <w:szCs w:val="24"/>
              </w:rPr>
              <w:t>44</w:t>
            </w:r>
            <w:r w:rsidR="00E96203" w:rsidRPr="001F5BBB">
              <w:rPr>
                <w:rFonts w:ascii="Times New Roman" w:eastAsia="Calibri" w:hAnsi="Times New Roman" w:cs="Times New Roman"/>
                <w:sz w:val="24"/>
                <w:szCs w:val="24"/>
              </w:rPr>
              <w:t>А</w:t>
            </w:r>
            <w:r w:rsidRPr="001F5BBB">
              <w:rPr>
                <w:rFonts w:ascii="Times New Roman" w:eastAsia="Calibri" w:hAnsi="Times New Roman" w:cs="Times New Roman"/>
                <w:sz w:val="24"/>
                <w:szCs w:val="24"/>
              </w:rPr>
              <w:t>, офіс 733</w:t>
            </w:r>
          </w:p>
          <w:p w14:paraId="3149532D"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lastRenderedPageBreak/>
              <w:t xml:space="preserve">+38(044) 281-06-07, </w:t>
            </w:r>
          </w:p>
          <w:p w14:paraId="6508ADF4" w14:textId="77777777" w:rsidR="00EF6940"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+38(067) 506-90-26 </w:t>
            </w:r>
          </w:p>
          <w:p w14:paraId="2065F6B6" w14:textId="74FC2BC6" w:rsidR="002D05ED" w:rsidRPr="001F5BBB" w:rsidRDefault="00C941EF" w:rsidP="007C0348">
            <w:pPr>
              <w:suppressAutoHyphens/>
              <w:spacing w:after="120" w:line="276" w:lineRule="auto"/>
              <w:contextualSpacing/>
              <w:jc w:val="both"/>
              <w:outlineLvl w:val="0"/>
              <w:rPr>
                <w:rFonts w:ascii="Times New Roman" w:eastAsia="Calibri" w:hAnsi="Times New Roman" w:cs="Times New Roman"/>
                <w:sz w:val="24"/>
                <w:szCs w:val="24"/>
              </w:rPr>
            </w:pPr>
            <w:r w:rsidRPr="00C941EF">
              <w:rPr>
                <w:rFonts w:ascii="Times New Roman" w:eastAsia="Calibri" w:hAnsi="Times New Roman" w:cs="Times New Roman"/>
                <w:sz w:val="24"/>
                <w:szCs w:val="24"/>
              </w:rPr>
              <w:t xml:space="preserve">office@pspaudit.ua </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02B668E8"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3B21177B"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699C17F6" w14:textId="1213429F" w:rsidR="002D05ED" w:rsidRPr="0035028D" w:rsidRDefault="00DA587A"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rPr>
              <w:t>1</w:t>
            </w:r>
            <w:r w:rsidR="0035028D">
              <w:rPr>
                <w:rFonts w:ascii="Times New Roman" w:eastAsia="Calibri" w:hAnsi="Times New Roman" w:cs="Times New Roman"/>
                <w:sz w:val="24"/>
                <w:szCs w:val="24"/>
                <w:lang w:val="en-US"/>
              </w:rPr>
              <w:t>4</w:t>
            </w:r>
          </w:p>
        </w:tc>
        <w:tc>
          <w:tcPr>
            <w:tcW w:w="1167" w:type="pct"/>
            <w:tcBorders>
              <w:top w:val="single" w:sz="4" w:space="0" w:color="auto"/>
              <w:left w:val="single" w:sz="4" w:space="0" w:color="auto"/>
              <w:bottom w:val="nil"/>
              <w:right w:val="single" w:sz="4" w:space="0" w:color="auto"/>
            </w:tcBorders>
            <w:shd w:val="clear" w:color="auto" w:fill="auto"/>
            <w:vAlign w:val="center"/>
          </w:tcPr>
          <w:p w14:paraId="2450276A" w14:textId="77777777" w:rsidR="002D05ED" w:rsidRPr="001F5BBB" w:rsidRDefault="002D05ED" w:rsidP="007C034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hAnsi="Times New Roman" w:cs="Times New Roman"/>
                <w:sz w:val="24"/>
                <w:szCs w:val="24"/>
              </w:rPr>
              <w:t>ТОВАРИСТВО </w:t>
            </w:r>
            <w:r w:rsidR="00E702BA" w:rsidRPr="001F5BBB">
              <w:rPr>
                <w:rFonts w:ascii="Times New Roman" w:hAnsi="Times New Roman" w:cs="Times New Roman"/>
                <w:sz w:val="24"/>
                <w:szCs w:val="24"/>
              </w:rPr>
              <w:br/>
            </w:r>
            <w:r w:rsidRPr="001F5BBB">
              <w:rPr>
                <w:rFonts w:ascii="Times New Roman" w:hAnsi="Times New Roman" w:cs="Times New Roman"/>
                <w:sz w:val="24"/>
                <w:szCs w:val="24"/>
              </w:rPr>
              <w:t>З</w:t>
            </w:r>
            <w:r w:rsidR="00E702BA" w:rsidRPr="001F5BBB">
              <w:rPr>
                <w:rFonts w:ascii="Times New Roman" w:hAnsi="Times New Roman" w:cs="Times New Roman"/>
                <w:sz w:val="24"/>
                <w:szCs w:val="24"/>
              </w:rPr>
              <w:t> </w:t>
            </w:r>
            <w:r w:rsidRPr="001F5BBB">
              <w:rPr>
                <w:rFonts w:ascii="Times New Roman" w:hAnsi="Times New Roman" w:cs="Times New Roman"/>
                <w:sz w:val="24"/>
                <w:szCs w:val="24"/>
              </w:rPr>
              <w:t xml:space="preserve">ОБМЕЖЕНОЮ ВІДПОВІДАЛЬНІСТЮ </w:t>
            </w:r>
            <w:r w:rsidR="00E702BA" w:rsidRPr="001F5BBB">
              <w:rPr>
                <w:rFonts w:ascii="Times New Roman" w:hAnsi="Times New Roman" w:cs="Times New Roman"/>
                <w:sz w:val="24"/>
                <w:szCs w:val="24"/>
              </w:rPr>
              <w:br/>
            </w:r>
            <w:r w:rsidRPr="001F5BBB">
              <w:rPr>
                <w:rFonts w:ascii="Times New Roman" w:hAnsi="Times New Roman" w:cs="Times New Roman"/>
                <w:sz w:val="24"/>
                <w:szCs w:val="24"/>
              </w:rPr>
              <w:t xml:space="preserve">«РСМ Україна» </w:t>
            </w:r>
          </w:p>
          <w:p w14:paraId="3204C854" w14:textId="77777777" w:rsidR="002D05ED" w:rsidRPr="001F5BBB" w:rsidRDefault="002D05ED" w:rsidP="007C034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eastAsia="Calibri" w:hAnsi="Times New Roman" w:cs="Times New Roman"/>
                <w:sz w:val="24"/>
                <w:szCs w:val="24"/>
              </w:rPr>
              <w:t>(код ЄДРПОУ 21500646)</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C86088B"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Панченко О. А., </w:t>
            </w:r>
          </w:p>
          <w:p w14:paraId="3D02A805"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Казаков В. Б.,</w:t>
            </w:r>
          </w:p>
          <w:p w14:paraId="29F49478" w14:textId="77777777" w:rsidR="0032007F"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Ігошев Д.</w:t>
            </w:r>
            <w:r w:rsidR="00E702BA"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 xml:space="preserve">В., </w:t>
            </w:r>
          </w:p>
          <w:p w14:paraId="26F09277"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Жук Н.</w:t>
            </w:r>
            <w:r w:rsidR="00E702BA"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 xml:space="preserve">О., </w:t>
            </w:r>
          </w:p>
          <w:p w14:paraId="762FB505"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Журавленко Н.</w:t>
            </w:r>
            <w:r w:rsidR="00E702BA"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 xml:space="preserve">О., </w:t>
            </w:r>
          </w:p>
          <w:p w14:paraId="1F408032"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Казаков В.</w:t>
            </w:r>
            <w:r w:rsidR="00E702BA"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Б.,</w:t>
            </w:r>
          </w:p>
          <w:p w14:paraId="0882CFEA"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Кордонець В.</w:t>
            </w:r>
            <w:r w:rsidR="00E702BA"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Д.,</w:t>
            </w:r>
          </w:p>
          <w:p w14:paraId="1D6EFE01"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Мулик С.</w:t>
            </w:r>
            <w:r w:rsidR="00E702BA"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М.,</w:t>
            </w:r>
          </w:p>
          <w:p w14:paraId="46133678"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Орловська О.</w:t>
            </w:r>
            <w:r w:rsidR="00E702BA"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В.,</w:t>
            </w:r>
          </w:p>
          <w:p w14:paraId="6A1D65B8"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Польдяєва О.</w:t>
            </w:r>
            <w:r w:rsidR="00E702BA"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А.,</w:t>
            </w:r>
          </w:p>
          <w:p w14:paraId="04D432AB"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Рибак Г.</w:t>
            </w:r>
            <w:r w:rsidR="00E702BA"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Ф.</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BA87009"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Бернатович Т. О., Панченко О. А., Польдяєва О. А., Ізвєков Є. В., Казаков В. Б., Ігошев Д. В., Дудар О. Л., Максимова І. А., Орловська О. В., Ружинська І. А.,</w:t>
            </w:r>
          </w:p>
          <w:p w14:paraId="67DEDFA9"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Журавленко Н.</w:t>
            </w:r>
            <w:r w:rsidR="00E702BA"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О.,</w:t>
            </w:r>
          </w:p>
          <w:p w14:paraId="6C3740CA"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Мулик С.</w:t>
            </w:r>
            <w:r w:rsidR="00E702BA"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М.</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1EBD82E4"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04080, м. Київ, вул.</w:t>
            </w:r>
            <w:r w:rsidR="00E702BA" w:rsidRPr="001F5BBB">
              <w:rPr>
                <w:rFonts w:ascii="Times New Roman" w:eastAsia="Calibri" w:hAnsi="Times New Roman" w:cs="Times New Roman"/>
                <w:sz w:val="24"/>
                <w:szCs w:val="24"/>
              </w:rPr>
              <w:t> </w:t>
            </w:r>
            <w:r w:rsidR="00EF6940" w:rsidRPr="001F5BBB">
              <w:rPr>
                <w:rFonts w:ascii="Times New Roman" w:eastAsia="Calibri" w:hAnsi="Times New Roman" w:cs="Times New Roman"/>
                <w:sz w:val="24"/>
                <w:szCs w:val="24"/>
              </w:rPr>
              <w:t>Нижньоюрківська, </w:t>
            </w:r>
            <w:r w:rsidRPr="001F5BBB">
              <w:rPr>
                <w:rFonts w:ascii="Times New Roman" w:eastAsia="Calibri" w:hAnsi="Times New Roman" w:cs="Times New Roman"/>
                <w:sz w:val="24"/>
                <w:szCs w:val="24"/>
              </w:rPr>
              <w:t xml:space="preserve">47 </w:t>
            </w:r>
          </w:p>
          <w:p w14:paraId="675321E5"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+38(044) 501-59-34</w:t>
            </w:r>
          </w:p>
          <w:p w14:paraId="7B482973" w14:textId="77777777" w:rsidR="002D05ED" w:rsidRPr="001F5BBB" w:rsidRDefault="00000000" w:rsidP="007C0348">
            <w:pPr>
              <w:suppressAutoHyphens/>
              <w:spacing w:after="120" w:line="276" w:lineRule="auto"/>
              <w:contextualSpacing/>
              <w:jc w:val="both"/>
              <w:outlineLvl w:val="0"/>
              <w:rPr>
                <w:rFonts w:ascii="Times New Roman" w:eastAsia="Calibri" w:hAnsi="Times New Roman" w:cs="Times New Roman"/>
                <w:sz w:val="24"/>
                <w:szCs w:val="24"/>
              </w:rPr>
            </w:pPr>
            <w:hyperlink r:id="rId10" w:history="1">
              <w:r w:rsidR="002D05ED" w:rsidRPr="001F5BBB">
                <w:rPr>
                  <w:rFonts w:ascii="Times New Roman" w:eastAsia="Calibri" w:hAnsi="Times New Roman" w:cs="Times New Roman"/>
                  <w:sz w:val="24"/>
                  <w:szCs w:val="24"/>
                </w:rPr>
                <w:t>office@rsm.ua</w:t>
              </w:r>
            </w:hyperlink>
          </w:p>
          <w:p w14:paraId="1A6B2A20"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1C3BBF28"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26016BC3"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7F8E9B21" w14:textId="0C855895" w:rsidR="002D05ED" w:rsidRPr="0035028D" w:rsidRDefault="00DA587A"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rPr>
              <w:t>1</w:t>
            </w:r>
            <w:r w:rsidR="0035028D">
              <w:rPr>
                <w:rFonts w:ascii="Times New Roman" w:eastAsia="Calibri" w:hAnsi="Times New Roman" w:cs="Times New Roman"/>
                <w:sz w:val="24"/>
                <w:szCs w:val="24"/>
                <w:lang w:val="en-US"/>
              </w:rPr>
              <w:t>5</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1CE22BD7" w14:textId="77777777" w:rsidR="002D05ED" w:rsidRPr="001F5BBB" w:rsidRDefault="002D05ED" w:rsidP="007C034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hAnsi="Times New Roman" w:cs="Times New Roman"/>
                <w:sz w:val="24"/>
                <w:szCs w:val="24"/>
              </w:rPr>
              <w:t xml:space="preserve">Приватне акціонерне товариство «КПМГ Аудит» </w:t>
            </w:r>
          </w:p>
          <w:p w14:paraId="2BB88B7B" w14:textId="77777777" w:rsidR="002D05ED" w:rsidRPr="001F5BBB" w:rsidRDefault="002D05ED" w:rsidP="007C034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eastAsia="Calibri" w:hAnsi="Times New Roman" w:cs="Times New Roman"/>
                <w:sz w:val="24"/>
                <w:szCs w:val="24"/>
              </w:rPr>
              <w:t>(код ЄДРПОУ 31032100)</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1CBC63F"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Покуса А. А.,</w:t>
            </w:r>
          </w:p>
          <w:p w14:paraId="6181538C"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Гаспарян С. В.</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96F1AF2"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Покуса А. А., Гаспарян С. В.</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76697DC4" w14:textId="77777777" w:rsidR="00EF6940"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01010, м. К</w:t>
            </w:r>
            <w:r w:rsidR="00E702BA" w:rsidRPr="001F5BBB">
              <w:rPr>
                <w:rFonts w:ascii="Times New Roman" w:eastAsia="Calibri" w:hAnsi="Times New Roman" w:cs="Times New Roman"/>
                <w:sz w:val="24"/>
                <w:szCs w:val="24"/>
              </w:rPr>
              <w:t>иїв, вул. Московська, 32/2,</w:t>
            </w:r>
          </w:p>
          <w:p w14:paraId="480ACFD3" w14:textId="77777777" w:rsidR="002D05ED" w:rsidRPr="001F5BBB" w:rsidRDefault="00E702BA"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17</w:t>
            </w:r>
            <w:r w:rsidR="005D0840" w:rsidRPr="001F5BBB">
              <w:rPr>
                <w:rFonts w:ascii="Times New Roman" w:eastAsia="Calibri" w:hAnsi="Times New Roman" w:cs="Times New Roman"/>
                <w:sz w:val="24"/>
                <w:szCs w:val="24"/>
              </w:rPr>
              <w:t>-й</w:t>
            </w:r>
            <w:r w:rsidR="002D05ED" w:rsidRPr="001F5BBB">
              <w:rPr>
                <w:rFonts w:ascii="Times New Roman" w:eastAsia="Calibri" w:hAnsi="Times New Roman" w:cs="Times New Roman"/>
                <w:sz w:val="24"/>
                <w:szCs w:val="24"/>
              </w:rPr>
              <w:t xml:space="preserve"> поверх </w:t>
            </w:r>
          </w:p>
          <w:p w14:paraId="61D3A2CC"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+38(044) 490-55-07,</w:t>
            </w:r>
          </w:p>
          <w:p w14:paraId="0F196173"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+38(044) 490-55-08</w:t>
            </w:r>
          </w:p>
          <w:p w14:paraId="5BBC3D7C"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info@kpmg.ua</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5F8FAD8A"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1476C0B3"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1F8FEF82" w14:textId="568F545B" w:rsidR="002D05ED" w:rsidRPr="0035028D" w:rsidRDefault="00DA587A"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rPr>
              <w:t>1</w:t>
            </w:r>
            <w:r w:rsidR="0035028D">
              <w:rPr>
                <w:rFonts w:ascii="Times New Roman" w:eastAsia="Calibri" w:hAnsi="Times New Roman" w:cs="Times New Roman"/>
                <w:sz w:val="24"/>
                <w:szCs w:val="24"/>
              </w:rPr>
              <w:t>6</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6FE415A1" w14:textId="77777777" w:rsidR="002D05ED" w:rsidRPr="001F5BBB" w:rsidRDefault="002D05ED" w:rsidP="007C034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hAnsi="Times New Roman" w:cs="Times New Roman"/>
                <w:sz w:val="24"/>
                <w:szCs w:val="24"/>
              </w:rPr>
              <w:t xml:space="preserve">АУДИТОРСЬКО-КОНСАЛТИНГОВЕ ПРИВАТНЕ ПІДПРИЄМСТВО «АВІСТА» </w:t>
            </w:r>
          </w:p>
          <w:p w14:paraId="1C1EC5AA"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(код ЄДРПОУ 25418670)</w:t>
            </w:r>
          </w:p>
          <w:p w14:paraId="6391CE1E" w14:textId="77777777" w:rsidR="002D05ED" w:rsidRPr="001F5BBB" w:rsidRDefault="002D05ED" w:rsidP="007C0348">
            <w:pPr>
              <w:rPr>
                <w:rFonts w:ascii="Times New Roman" w:hAnsi="Times New Roman" w:cs="Times New Roman"/>
                <w:sz w:val="24"/>
                <w:szCs w:val="24"/>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B9D3A0D"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Долгов Є. В. </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9C8E6CF"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Мороз В. В.</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7B4B3DD5"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65020, м.</w:t>
            </w:r>
            <w:r w:rsidR="00E702BA"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Одеса, вул</w:t>
            </w:r>
            <w:r w:rsidR="00E702BA"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Дігтярна,</w:t>
            </w:r>
            <w:r w:rsidR="00E702BA" w:rsidRPr="001F5BBB">
              <w:rPr>
                <w:rFonts w:ascii="Times New Roman" w:eastAsia="Calibri" w:hAnsi="Times New Roman" w:cs="Times New Roman"/>
                <w:sz w:val="24"/>
                <w:szCs w:val="24"/>
              </w:rPr>
              <w:t> 13, приміщення 2</w:t>
            </w:r>
          </w:p>
          <w:p w14:paraId="108FFBC8"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+38(048) 787-17-07, </w:t>
            </w:r>
          </w:p>
          <w:p w14:paraId="7EBAF49B"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+38(048) 787-22-01</w:t>
            </w:r>
          </w:p>
          <w:p w14:paraId="6546CD0D"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office@avista-audit.com</w:t>
            </w:r>
          </w:p>
          <w:p w14:paraId="6835578B"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616C57F2"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28BDF5F4"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2ACB4814" w14:textId="55B20A00" w:rsidR="002D05ED" w:rsidRPr="0035028D" w:rsidRDefault="00DA587A"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rPr>
              <w:lastRenderedPageBreak/>
              <w:t>1</w:t>
            </w:r>
            <w:r w:rsidR="0035028D">
              <w:rPr>
                <w:rFonts w:ascii="Times New Roman" w:eastAsia="Calibri" w:hAnsi="Times New Roman" w:cs="Times New Roman"/>
                <w:sz w:val="24"/>
                <w:szCs w:val="24"/>
                <w:lang w:val="en-US"/>
              </w:rPr>
              <w:t>7</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5398F1D2"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Товариство з обмеженою відповідальністю «Аудиторська фірма «Київська аудиторська група»</w:t>
            </w:r>
          </w:p>
          <w:p w14:paraId="2D81D4DD"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(код ЄДРПОУ 20067093)</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8CFF860"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Ігумнова І. О., К</w:t>
            </w:r>
            <w:r w:rsidR="00E702BA" w:rsidRPr="001F5BBB">
              <w:rPr>
                <w:rFonts w:ascii="Times New Roman" w:eastAsia="Calibri" w:hAnsi="Times New Roman" w:cs="Times New Roman"/>
                <w:sz w:val="24"/>
                <w:szCs w:val="24"/>
              </w:rPr>
              <w:t>олумбет Н. П., Кириленко Т. А.</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D786FC4"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Ігумнова І. О.</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60647377"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02002, м. Київ,</w:t>
            </w:r>
          </w:p>
          <w:p w14:paraId="08AE7E17"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просп</w:t>
            </w:r>
            <w:r w:rsidR="00E702BA" w:rsidRPr="001F5BBB">
              <w:rPr>
                <w:rFonts w:ascii="Times New Roman" w:eastAsia="Calibri" w:hAnsi="Times New Roman" w:cs="Times New Roman"/>
                <w:sz w:val="24"/>
                <w:szCs w:val="24"/>
              </w:rPr>
              <w:t>.</w:t>
            </w:r>
            <w:r w:rsidRPr="001F5BBB">
              <w:rPr>
                <w:rFonts w:ascii="Times New Roman" w:eastAsia="Calibri" w:hAnsi="Times New Roman" w:cs="Times New Roman"/>
                <w:sz w:val="24"/>
                <w:szCs w:val="24"/>
              </w:rPr>
              <w:t xml:space="preserve"> Броварський, 15</w:t>
            </w:r>
          </w:p>
          <w:p w14:paraId="2927F460"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+38(044) 585-96-98</w:t>
            </w:r>
          </w:p>
          <w:p w14:paraId="7CD6CD4E"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info@kagaudit.com</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578F1FA6"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592BD439"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1A915288" w14:textId="0ADD0EE1" w:rsidR="002D05ED" w:rsidRPr="0035028D" w:rsidRDefault="00DA587A"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rPr>
              <w:t>1</w:t>
            </w:r>
            <w:r w:rsidR="0035028D">
              <w:rPr>
                <w:rFonts w:ascii="Times New Roman" w:eastAsia="Calibri" w:hAnsi="Times New Roman" w:cs="Times New Roman"/>
                <w:sz w:val="24"/>
                <w:szCs w:val="24"/>
                <w:lang w:val="en-US"/>
              </w:rPr>
              <w:t>8</w:t>
            </w:r>
          </w:p>
        </w:tc>
        <w:tc>
          <w:tcPr>
            <w:tcW w:w="1167" w:type="pct"/>
            <w:tcBorders>
              <w:top w:val="nil"/>
              <w:left w:val="single" w:sz="4" w:space="0" w:color="auto"/>
              <w:bottom w:val="single" w:sz="4" w:space="0" w:color="auto"/>
              <w:right w:val="single" w:sz="4" w:space="0" w:color="auto"/>
            </w:tcBorders>
            <w:shd w:val="clear" w:color="auto" w:fill="auto"/>
            <w:vAlign w:val="center"/>
          </w:tcPr>
          <w:p w14:paraId="5417EA6C"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ТОВАРИСТВО З ОБМЕЖЕНОЮ ВІДПОВІДАЛЬНІСТЮ «ВАРІАНТА»</w:t>
            </w:r>
          </w:p>
          <w:p w14:paraId="348901DC" w14:textId="77777777" w:rsidR="002D05ED" w:rsidRPr="001F5BBB" w:rsidRDefault="002D05ED" w:rsidP="007C034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eastAsia="Calibri" w:hAnsi="Times New Roman" w:cs="Times New Roman"/>
                <w:sz w:val="24"/>
                <w:szCs w:val="24"/>
              </w:rPr>
              <w:t>(код ЄДРПОУ 33360313)</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719197C"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Голубка Я. В.,</w:t>
            </w:r>
          </w:p>
          <w:p w14:paraId="68F3653D"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Бердишева В. П.</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C7FC208"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Голубка Я. В.,</w:t>
            </w:r>
          </w:p>
          <w:p w14:paraId="2C4383D3"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Бердишева В. П.</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3525041A" w14:textId="77777777" w:rsidR="00EF6940"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89600, Закарпатська обл</w:t>
            </w:r>
            <w:r w:rsidR="00E702BA" w:rsidRPr="001F5BBB">
              <w:rPr>
                <w:rFonts w:ascii="Times New Roman" w:eastAsia="Calibri" w:hAnsi="Times New Roman" w:cs="Times New Roman"/>
                <w:sz w:val="24"/>
                <w:szCs w:val="24"/>
              </w:rPr>
              <w:t>.</w:t>
            </w:r>
            <w:r w:rsidRPr="001F5BBB">
              <w:rPr>
                <w:rFonts w:ascii="Times New Roman" w:eastAsia="Calibri" w:hAnsi="Times New Roman" w:cs="Times New Roman"/>
                <w:sz w:val="24"/>
                <w:szCs w:val="24"/>
              </w:rPr>
              <w:t xml:space="preserve">, м. Мукачево, </w:t>
            </w:r>
          </w:p>
          <w:p w14:paraId="681B3A1A"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вул. М. Гоголя, 7 </w:t>
            </w:r>
          </w:p>
          <w:p w14:paraId="7790DD6B"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+38(03131) 3-23-53, </w:t>
            </w:r>
          </w:p>
          <w:p w14:paraId="0B8B5A3E"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+38(050) 372-52-55 varianta.ua@gmail.com</w:t>
            </w:r>
          </w:p>
          <w:p w14:paraId="7C11C679"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50F81AE0"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4C805D6D"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0179682D" w14:textId="594D2CBC" w:rsidR="002D05ED" w:rsidRPr="0035028D" w:rsidRDefault="0035028D"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19</w:t>
            </w:r>
          </w:p>
        </w:tc>
        <w:tc>
          <w:tcPr>
            <w:tcW w:w="1167" w:type="pct"/>
            <w:tcBorders>
              <w:top w:val="nil"/>
              <w:left w:val="single" w:sz="4" w:space="0" w:color="auto"/>
              <w:bottom w:val="single" w:sz="4" w:space="0" w:color="auto"/>
              <w:right w:val="single" w:sz="4" w:space="0" w:color="auto"/>
            </w:tcBorders>
            <w:shd w:val="clear" w:color="auto" w:fill="auto"/>
            <w:vAlign w:val="center"/>
          </w:tcPr>
          <w:p w14:paraId="299E352E"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hAnsi="Times New Roman" w:cs="Times New Roman"/>
                <w:sz w:val="24"/>
                <w:szCs w:val="24"/>
              </w:rPr>
              <w:t xml:space="preserve">ТОВАРИСТВО З ОБМЕЖЕНОЮ ВІДПОВІДАЛЬНІСТЮ </w:t>
            </w:r>
            <w:r w:rsidR="00E702BA" w:rsidRPr="001F5BBB">
              <w:rPr>
                <w:rFonts w:ascii="Times New Roman" w:hAnsi="Times New Roman" w:cs="Times New Roman"/>
                <w:sz w:val="24"/>
                <w:szCs w:val="24"/>
              </w:rPr>
              <w:br/>
            </w:r>
            <w:r w:rsidRPr="001F5BBB">
              <w:rPr>
                <w:rFonts w:ascii="Times New Roman" w:hAnsi="Times New Roman" w:cs="Times New Roman"/>
                <w:sz w:val="24"/>
                <w:szCs w:val="24"/>
              </w:rPr>
              <w:t>«ЕРА-АУДИТ»</w:t>
            </w:r>
          </w:p>
          <w:p w14:paraId="356AED58" w14:textId="77777777" w:rsidR="002D05ED" w:rsidRPr="001F5BBB" w:rsidRDefault="002D05ED" w:rsidP="007C034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eastAsia="Calibri" w:hAnsi="Times New Roman" w:cs="Times New Roman"/>
                <w:sz w:val="24"/>
                <w:szCs w:val="24"/>
              </w:rPr>
              <w:t>(код ЄДРПОУ 35287068)</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22020D2"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Сандакова А. В.</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5980457"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Сандакова А. В.</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33EB2E3C"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79000, м. Львів,</w:t>
            </w:r>
          </w:p>
          <w:p w14:paraId="60598937"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вул. Шолом-Алейхема, 7, кв. 4</w:t>
            </w:r>
          </w:p>
          <w:p w14:paraId="65F1DF84"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+38(050) 690-34- 27,</w:t>
            </w:r>
          </w:p>
          <w:p w14:paraId="0B18B14F"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+38(032) 244-43-22 </w:t>
            </w:r>
          </w:p>
          <w:p w14:paraId="4D56DBD2"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ngolovata@ukr.net</w:t>
            </w:r>
          </w:p>
        </w:tc>
        <w:tc>
          <w:tcPr>
            <w:tcW w:w="515" w:type="pct"/>
            <w:tcBorders>
              <w:top w:val="single" w:sz="4" w:space="0" w:color="auto"/>
              <w:left w:val="single" w:sz="4" w:space="0" w:color="auto"/>
              <w:bottom w:val="single" w:sz="4" w:space="0" w:color="auto"/>
              <w:right w:val="single" w:sz="4" w:space="0" w:color="auto"/>
            </w:tcBorders>
            <w:shd w:val="clear" w:color="auto" w:fill="auto"/>
          </w:tcPr>
          <w:p w14:paraId="183BE301"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7F1FA6C0"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738D040C" w14:textId="7AFC49DE" w:rsidR="002D05ED" w:rsidRPr="0035028D" w:rsidRDefault="00DA587A"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rPr>
              <w:t>2</w:t>
            </w:r>
            <w:r w:rsidR="0035028D">
              <w:rPr>
                <w:rFonts w:ascii="Times New Roman" w:eastAsia="Calibri" w:hAnsi="Times New Roman" w:cs="Times New Roman"/>
                <w:sz w:val="24"/>
                <w:szCs w:val="24"/>
                <w:lang w:val="en-US"/>
              </w:rPr>
              <w:t>0</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03E13E51"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Приватне</w:t>
            </w:r>
            <w:r w:rsidR="00E702BA"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підприємство Аудиторська</w:t>
            </w:r>
            <w:r w:rsidR="00E702BA"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 xml:space="preserve">фірма </w:t>
            </w:r>
            <w:r w:rsidR="00E702BA" w:rsidRPr="001F5BBB">
              <w:rPr>
                <w:rFonts w:ascii="Times New Roman" w:eastAsia="Calibri" w:hAnsi="Times New Roman" w:cs="Times New Roman"/>
                <w:sz w:val="24"/>
                <w:szCs w:val="24"/>
              </w:rPr>
              <w:br/>
            </w:r>
            <w:r w:rsidRPr="001F5BBB">
              <w:rPr>
                <w:rFonts w:ascii="Times New Roman" w:eastAsia="Calibri" w:hAnsi="Times New Roman" w:cs="Times New Roman"/>
                <w:sz w:val="24"/>
                <w:szCs w:val="24"/>
              </w:rPr>
              <w:t xml:space="preserve">«Стандарт-Проф» </w:t>
            </w:r>
          </w:p>
          <w:p w14:paraId="732069F0" w14:textId="77777777" w:rsidR="002D05ED" w:rsidRPr="001F5BBB" w:rsidRDefault="002D05ED" w:rsidP="007C034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eastAsia="Calibri" w:hAnsi="Times New Roman" w:cs="Times New Roman"/>
                <w:sz w:val="24"/>
                <w:szCs w:val="24"/>
              </w:rPr>
              <w:t>(код ЄДРПОУ 33662473)</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D8D0516"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Ганіна – Орос А. С.,</w:t>
            </w:r>
          </w:p>
          <w:p w14:paraId="66090238"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Якима Н. В.,</w:t>
            </w:r>
          </w:p>
          <w:p w14:paraId="02A70766"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Глагола Н. С.</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CD37A7E"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Ганіна – Орос А.</w:t>
            </w:r>
            <w:r w:rsidR="00E702BA"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С.</w:t>
            </w:r>
            <w:r w:rsidR="00E702BA" w:rsidRPr="001F5BBB">
              <w:rPr>
                <w:rFonts w:ascii="Times New Roman" w:eastAsia="Calibri" w:hAnsi="Times New Roman" w:cs="Times New Roman"/>
                <w:sz w:val="24"/>
                <w:szCs w:val="24"/>
              </w:rPr>
              <w:t>,</w:t>
            </w:r>
          </w:p>
          <w:p w14:paraId="380F1495"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Климко Т. Ю.</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35957CAF" w14:textId="77777777" w:rsidR="00EF6940"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88017, Закарпатська обл</w:t>
            </w:r>
            <w:r w:rsidR="00E702BA" w:rsidRPr="001F5BBB">
              <w:rPr>
                <w:rFonts w:ascii="Times New Roman" w:eastAsia="Calibri" w:hAnsi="Times New Roman" w:cs="Times New Roman"/>
                <w:sz w:val="24"/>
                <w:szCs w:val="24"/>
              </w:rPr>
              <w:t>.</w:t>
            </w:r>
            <w:r w:rsidRPr="001F5BBB">
              <w:rPr>
                <w:rFonts w:ascii="Times New Roman" w:eastAsia="Calibri" w:hAnsi="Times New Roman" w:cs="Times New Roman"/>
                <w:sz w:val="24"/>
                <w:szCs w:val="24"/>
              </w:rPr>
              <w:t xml:space="preserve">, м. Ужгород, </w:t>
            </w:r>
          </w:p>
          <w:p w14:paraId="42DD1646"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пл. Б. Хмельницького, 21 А</w:t>
            </w:r>
          </w:p>
          <w:p w14:paraId="36AC46F5"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+38(0312) 67-37-34,</w:t>
            </w:r>
          </w:p>
          <w:p w14:paraId="0A2B0271" w14:textId="77777777" w:rsidR="007D49AF"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+38(050) 697-01-35 </w:t>
            </w:r>
          </w:p>
          <w:p w14:paraId="2F096FEF"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auditor_jakima@ukr.net </w:t>
            </w:r>
          </w:p>
          <w:p w14:paraId="1817F739"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6A73FF8D"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7337774F"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7C4D0E7B" w14:textId="1F84EAB6" w:rsidR="002D05ED" w:rsidRPr="0035028D" w:rsidRDefault="00DA587A"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rPr>
              <w:t>2</w:t>
            </w:r>
            <w:r w:rsidR="0035028D">
              <w:rPr>
                <w:rFonts w:ascii="Times New Roman" w:eastAsia="Calibri" w:hAnsi="Times New Roman" w:cs="Times New Roman"/>
                <w:sz w:val="24"/>
                <w:szCs w:val="24"/>
                <w:lang w:val="en-US"/>
              </w:rPr>
              <w:t>1</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333172E7" w14:textId="77777777" w:rsidR="002D05ED" w:rsidRPr="001F5BBB" w:rsidRDefault="002D05ED" w:rsidP="007C034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hAnsi="Times New Roman" w:cs="Times New Roman"/>
                <w:sz w:val="24"/>
                <w:szCs w:val="24"/>
              </w:rPr>
              <w:t>ТОВАРИСТВО З ОБМЕЖЕНОЮ ВІДПОВІДАЛЬНІСТЮ АУДИТОРСЬКА ФІРМА «ПРАЙСВОТЕРХАУСКУПЕРС (АУДИТ)»</w:t>
            </w:r>
          </w:p>
          <w:p w14:paraId="0B11E941"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(код ЄДРПОУ 21603903)</w:t>
            </w:r>
          </w:p>
          <w:p w14:paraId="492E1437"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7CA6544"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Пахуча Л. С.</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A9B88AA"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Пахуча Л. С., Одинець Н. Я.</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3BD6CCFB"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01032, м. Київ, вул. Жилянська, 75</w:t>
            </w:r>
          </w:p>
          <w:p w14:paraId="3A829053"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+38(044) 354-04 04,</w:t>
            </w:r>
          </w:p>
          <w:p w14:paraId="3DE7A382"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+38(044) 354-07-90</w:t>
            </w:r>
          </w:p>
          <w:p w14:paraId="7A788685" w14:textId="77777777" w:rsidR="002D05ED" w:rsidRPr="001F5BBB" w:rsidRDefault="002D05ED" w:rsidP="002D05ED">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lang w:val="en-US"/>
              </w:rPr>
              <w:t>UA</w:t>
            </w:r>
            <w:r w:rsidRPr="001F5BBB">
              <w:rPr>
                <w:rFonts w:ascii="Times New Roman" w:eastAsia="Calibri" w:hAnsi="Times New Roman" w:cs="Times New Roman"/>
                <w:sz w:val="24"/>
                <w:szCs w:val="24"/>
                <w:lang w:val="ru-RU"/>
              </w:rPr>
              <w:t>_</w:t>
            </w:r>
            <w:r w:rsidRPr="001F5BBB">
              <w:rPr>
                <w:rFonts w:ascii="Times New Roman" w:eastAsia="Calibri" w:hAnsi="Times New Roman" w:cs="Times New Roman"/>
                <w:sz w:val="24"/>
                <w:szCs w:val="24"/>
              </w:rPr>
              <w:t>PWC@PWC.COM</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7CCD836A"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3ACEA816"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31E91101" w14:textId="6026CC15" w:rsidR="002D05ED" w:rsidRPr="0035028D" w:rsidRDefault="00DA587A"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rPr>
              <w:lastRenderedPageBreak/>
              <w:t>2</w:t>
            </w:r>
            <w:r w:rsidR="0035028D">
              <w:rPr>
                <w:rFonts w:ascii="Times New Roman" w:eastAsia="Calibri" w:hAnsi="Times New Roman" w:cs="Times New Roman"/>
                <w:sz w:val="24"/>
                <w:szCs w:val="24"/>
                <w:lang w:val="en-US"/>
              </w:rPr>
              <w:t>2</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553E1E37"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ТОВАРИСТВО </w:t>
            </w:r>
            <w:r w:rsidR="00E702BA" w:rsidRPr="001F5BBB">
              <w:rPr>
                <w:rFonts w:ascii="Times New Roman" w:eastAsia="Calibri" w:hAnsi="Times New Roman" w:cs="Times New Roman"/>
                <w:sz w:val="24"/>
                <w:szCs w:val="24"/>
              </w:rPr>
              <w:br/>
            </w:r>
            <w:r w:rsidRPr="001F5BBB">
              <w:rPr>
                <w:rFonts w:ascii="Times New Roman" w:eastAsia="Calibri" w:hAnsi="Times New Roman" w:cs="Times New Roman"/>
                <w:sz w:val="24"/>
                <w:szCs w:val="24"/>
              </w:rPr>
              <w:t>З</w:t>
            </w:r>
            <w:r w:rsidR="00E702BA"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ОБМЕЖЕНОЮ ВІДПОВІДАЛЬНІСТЮ «АУДИТОРСЬКА ФІРМА  «КАПІТАЛ ГРУП»</w:t>
            </w:r>
          </w:p>
          <w:p w14:paraId="4B1A0F6D"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(код ЄДРПОУ 33236268)</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1CEB492"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Долгов Є. В.</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1F21510"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Долгов Є. В.</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2F1EE05A"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03150, м. Київ,</w:t>
            </w:r>
          </w:p>
          <w:p w14:paraId="4E91B8DB"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вул. Антоновича, 172</w:t>
            </w:r>
            <w:r w:rsidR="00602B5E" w:rsidRPr="001F5BBB">
              <w:rPr>
                <w:rFonts w:ascii="Times New Roman" w:eastAsia="Calibri" w:hAnsi="Times New Roman" w:cs="Times New Roman"/>
                <w:sz w:val="24"/>
                <w:szCs w:val="24"/>
              </w:rPr>
              <w:t xml:space="preserve"> А</w:t>
            </w:r>
            <w:r w:rsidRPr="001F5BBB">
              <w:rPr>
                <w:rFonts w:ascii="Times New Roman" w:eastAsia="Calibri" w:hAnsi="Times New Roman" w:cs="Times New Roman"/>
                <w:sz w:val="24"/>
                <w:szCs w:val="24"/>
              </w:rPr>
              <w:t>, офіс 818</w:t>
            </w:r>
          </w:p>
          <w:p w14:paraId="476D936F"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+38(044) 528-26-55</w:t>
            </w:r>
          </w:p>
          <w:p w14:paraId="51BDD60D" w14:textId="77777777" w:rsidR="002D05ED" w:rsidRPr="001F5BBB" w:rsidRDefault="00000000" w:rsidP="007C0348">
            <w:pPr>
              <w:suppressAutoHyphens/>
              <w:spacing w:after="120" w:line="276" w:lineRule="auto"/>
              <w:contextualSpacing/>
              <w:jc w:val="both"/>
              <w:outlineLvl w:val="0"/>
              <w:rPr>
                <w:rFonts w:ascii="Times New Roman" w:eastAsia="Calibri" w:hAnsi="Times New Roman" w:cs="Times New Roman"/>
                <w:sz w:val="24"/>
                <w:szCs w:val="24"/>
              </w:rPr>
            </w:pPr>
            <w:hyperlink r:id="rId11" w:history="1">
              <w:r w:rsidR="002D05ED" w:rsidRPr="001F5BBB">
                <w:rPr>
                  <w:rStyle w:val="Hyperlink"/>
                  <w:rFonts w:ascii="Times New Roman" w:eastAsia="Calibri" w:hAnsi="Times New Roman" w:cs="Times New Roman"/>
                  <w:color w:val="auto"/>
                  <w:sz w:val="24"/>
                  <w:szCs w:val="24"/>
                  <w:u w:val="none"/>
                </w:rPr>
                <w:t>audit.capital@gmail.com</w:t>
              </w:r>
            </w:hyperlink>
          </w:p>
          <w:p w14:paraId="7AC98A8F"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20D587FD" w14:textId="77777777" w:rsidR="002D05ED" w:rsidRPr="001F5BBB" w:rsidRDefault="002D05ED" w:rsidP="007C0348">
            <w:pPr>
              <w:jc w:val="both"/>
              <w:rPr>
                <w:rFonts w:ascii="Times New Roman" w:eastAsia="Calibri" w:hAnsi="Times New Roman" w:cs="Times New Roman"/>
                <w:sz w:val="24"/>
                <w:szCs w:val="24"/>
              </w:rPr>
            </w:pPr>
          </w:p>
        </w:tc>
      </w:tr>
      <w:tr w:rsidR="001F5BBB" w:rsidRPr="001F5BBB" w14:paraId="4517D0C0"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25133028" w14:textId="2BFC412A" w:rsidR="002D05ED" w:rsidRPr="0035028D" w:rsidRDefault="00DA587A"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rPr>
              <w:t>2</w:t>
            </w:r>
            <w:r w:rsidR="0035028D">
              <w:rPr>
                <w:rFonts w:ascii="Times New Roman" w:eastAsia="Calibri" w:hAnsi="Times New Roman" w:cs="Times New Roman"/>
                <w:sz w:val="24"/>
                <w:szCs w:val="24"/>
                <w:lang w:val="en-US"/>
              </w:rPr>
              <w:t>3</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6C2B320A"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Товариство з обмеженою відповідальністю «Ернст енд Янг Аудиторські послуги»</w:t>
            </w:r>
          </w:p>
          <w:p w14:paraId="502B9CB9"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(код ЄДРПОУ 33306921)</w:t>
            </w:r>
          </w:p>
          <w:p w14:paraId="34283F0C"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7078109"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Дабіжа В. В., Доманський Є. В., Капцан Д. І.,</w:t>
            </w:r>
          </w:p>
          <w:p w14:paraId="45EDE94C"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Купрій В. Ю., Матвієнко О. Д., Матієнко О. В.,</w:t>
            </w:r>
          </w:p>
          <w:p w14:paraId="531BD6D5"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Матрос Л. Д.,</w:t>
            </w:r>
          </w:p>
          <w:p w14:paraId="6E0D9B7E"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Мельник О. О.,</w:t>
            </w:r>
          </w:p>
          <w:p w14:paraId="1B13231E"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pacing w:val="-14"/>
                <w:sz w:val="24"/>
                <w:szCs w:val="24"/>
              </w:rPr>
            </w:pPr>
            <w:r w:rsidRPr="001F5BBB">
              <w:rPr>
                <w:rFonts w:ascii="Times New Roman" w:eastAsia="Calibri" w:hAnsi="Times New Roman" w:cs="Times New Roman"/>
                <w:spacing w:val="-14"/>
                <w:sz w:val="24"/>
                <w:szCs w:val="24"/>
              </w:rPr>
              <w:t>Мовсесян Л. С.,</w:t>
            </w:r>
          </w:p>
          <w:p w14:paraId="4836F091"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pacing w:val="-14"/>
                <w:sz w:val="24"/>
                <w:szCs w:val="24"/>
              </w:rPr>
              <w:t>Прищепко Ю.</w:t>
            </w:r>
            <w:r w:rsidR="00E702BA" w:rsidRPr="001F5BBB">
              <w:rPr>
                <w:rFonts w:ascii="Times New Roman" w:eastAsia="Calibri" w:hAnsi="Times New Roman" w:cs="Times New Roman"/>
                <w:spacing w:val="-14"/>
                <w:sz w:val="24"/>
                <w:szCs w:val="24"/>
              </w:rPr>
              <w:t> </w:t>
            </w:r>
            <w:r w:rsidRPr="001F5BBB">
              <w:rPr>
                <w:rFonts w:ascii="Times New Roman" w:eastAsia="Calibri" w:hAnsi="Times New Roman" w:cs="Times New Roman"/>
                <w:spacing w:val="-14"/>
                <w:sz w:val="24"/>
                <w:szCs w:val="24"/>
              </w:rPr>
              <w:t>Ю.,</w:t>
            </w:r>
            <w:r w:rsidRPr="001F5BBB">
              <w:rPr>
                <w:rFonts w:ascii="Times New Roman" w:eastAsia="Calibri" w:hAnsi="Times New Roman" w:cs="Times New Roman"/>
                <w:spacing w:val="-12"/>
                <w:sz w:val="24"/>
                <w:szCs w:val="24"/>
              </w:rPr>
              <w:t xml:space="preserve"> </w:t>
            </w:r>
            <w:r w:rsidRPr="001F5BBB">
              <w:rPr>
                <w:rFonts w:ascii="Times New Roman" w:eastAsia="Calibri" w:hAnsi="Times New Roman" w:cs="Times New Roman"/>
                <w:sz w:val="24"/>
                <w:szCs w:val="24"/>
              </w:rPr>
              <w:t>Свєтлєющий О. С., Сироткін В. О.,</w:t>
            </w:r>
          </w:p>
          <w:p w14:paraId="7EB7CD21"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Сімак М. В.,</w:t>
            </w:r>
          </w:p>
          <w:p w14:paraId="6C455EC0"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Студинська Ю. С.</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C50DE04"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Дабіжа В. В., Доманський Є. В., Капцан Д. І., Купрій В. Ю., Матвієнко О. Д., Матієнко О. В., Матрос Л. Д., Мельник О. О., Мовсесян Л. С., Прищепко Ю. Ю., Свєтлєющий О. С., Свістіч О. М., Сироткін В. О., Сімак М. В., Студинська Ю. С.</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05621972"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01001, м. Київ, вул. Хрещатик, 19-А </w:t>
            </w:r>
          </w:p>
          <w:p w14:paraId="1F76E3A9"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+38(044) 490-30-00,</w:t>
            </w:r>
          </w:p>
          <w:p w14:paraId="2F089B8B"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+38(044) 490-30-</w:t>
            </w:r>
            <w:r w:rsidR="008E1FC2" w:rsidRPr="001F5BBB">
              <w:rPr>
                <w:rFonts w:ascii="Times New Roman" w:eastAsia="Calibri" w:hAnsi="Times New Roman" w:cs="Times New Roman"/>
                <w:sz w:val="24"/>
                <w:szCs w:val="24"/>
              </w:rPr>
              <w:t>44</w:t>
            </w:r>
          </w:p>
          <w:p w14:paraId="7843F278"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kyiv@ua.ey.com</w:t>
            </w:r>
          </w:p>
          <w:p w14:paraId="61B9D0AA"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3086F954"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636B9594"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3DB0294C" w14:textId="0BF6B19D" w:rsidR="002D05ED" w:rsidRPr="0035028D" w:rsidRDefault="00DA587A"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rPr>
              <w:t>2</w:t>
            </w:r>
            <w:r w:rsidR="0035028D">
              <w:rPr>
                <w:rFonts w:ascii="Times New Roman" w:eastAsia="Calibri" w:hAnsi="Times New Roman" w:cs="Times New Roman"/>
                <w:sz w:val="24"/>
                <w:szCs w:val="24"/>
                <w:lang w:val="en-US"/>
              </w:rPr>
              <w:t>4</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2A2D1064" w14:textId="77777777" w:rsidR="002D05ED" w:rsidRPr="001F5BBB" w:rsidRDefault="002D05ED" w:rsidP="007C034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hAnsi="Times New Roman" w:cs="Times New Roman"/>
                <w:sz w:val="24"/>
                <w:szCs w:val="24"/>
              </w:rPr>
              <w:t>ТОВАРИСТВО </w:t>
            </w:r>
            <w:r w:rsidR="00E702BA" w:rsidRPr="001F5BBB">
              <w:rPr>
                <w:rFonts w:ascii="Times New Roman" w:hAnsi="Times New Roman" w:cs="Times New Roman"/>
                <w:sz w:val="24"/>
                <w:szCs w:val="24"/>
              </w:rPr>
              <w:br/>
            </w:r>
            <w:r w:rsidRPr="001F5BBB">
              <w:rPr>
                <w:rFonts w:ascii="Times New Roman" w:hAnsi="Times New Roman" w:cs="Times New Roman"/>
                <w:sz w:val="24"/>
                <w:szCs w:val="24"/>
              </w:rPr>
              <w:t>З</w:t>
            </w:r>
            <w:r w:rsidR="00E702BA" w:rsidRPr="001F5BBB">
              <w:rPr>
                <w:rFonts w:ascii="Times New Roman" w:hAnsi="Times New Roman" w:cs="Times New Roman"/>
                <w:sz w:val="24"/>
                <w:szCs w:val="24"/>
              </w:rPr>
              <w:t> </w:t>
            </w:r>
            <w:r w:rsidRPr="001F5BBB">
              <w:rPr>
                <w:rFonts w:ascii="Times New Roman" w:hAnsi="Times New Roman" w:cs="Times New Roman"/>
                <w:sz w:val="24"/>
                <w:szCs w:val="24"/>
              </w:rPr>
              <w:t>ОБМЕЖЕНОЮ ВІДПОВІДАЛЬНІСТЮ «ЕЙЧ ЕЛ БІ ЮКРЕЙН»</w:t>
            </w:r>
          </w:p>
          <w:p w14:paraId="1DDAA69E" w14:textId="77777777" w:rsidR="002D05ED" w:rsidRPr="001F5BBB" w:rsidRDefault="002D05ED" w:rsidP="007C0348">
            <w:pPr>
              <w:suppressAutoHyphens/>
              <w:spacing w:after="120" w:line="276" w:lineRule="auto"/>
              <w:contextualSpacing/>
              <w:jc w:val="both"/>
              <w:outlineLvl w:val="0"/>
              <w:rPr>
                <w:rFonts w:ascii="Times New Roman" w:hAnsi="Times New Roman" w:cs="Times New Roman"/>
                <w:sz w:val="24"/>
                <w:szCs w:val="24"/>
              </w:rPr>
            </w:pPr>
            <w:r w:rsidRPr="001F5BBB">
              <w:rPr>
                <w:rFonts w:ascii="Times New Roman" w:eastAsia="Calibri" w:hAnsi="Times New Roman" w:cs="Times New Roman"/>
                <w:sz w:val="24"/>
                <w:szCs w:val="24"/>
              </w:rPr>
              <w:t>(код ЄДРПОУ 23731031)</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836D084"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pacing w:val="-8"/>
                <w:sz w:val="24"/>
                <w:szCs w:val="24"/>
              </w:rPr>
            </w:pPr>
            <w:r w:rsidRPr="001F5BBB">
              <w:rPr>
                <w:rFonts w:ascii="Times New Roman" w:eastAsia="Calibri" w:hAnsi="Times New Roman" w:cs="Times New Roman"/>
                <w:spacing w:val="-8"/>
                <w:sz w:val="24"/>
                <w:szCs w:val="24"/>
              </w:rPr>
              <w:t>Воят О. С.,</w:t>
            </w:r>
          </w:p>
          <w:p w14:paraId="19EA3EFB"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pacing w:val="-8"/>
                <w:sz w:val="24"/>
                <w:szCs w:val="24"/>
              </w:rPr>
            </w:pPr>
            <w:r w:rsidRPr="001F5BBB">
              <w:rPr>
                <w:rFonts w:ascii="Times New Roman" w:eastAsia="Calibri" w:hAnsi="Times New Roman" w:cs="Times New Roman"/>
                <w:spacing w:val="-8"/>
                <w:sz w:val="24"/>
                <w:szCs w:val="24"/>
              </w:rPr>
              <w:t>Золіна К. В.,</w:t>
            </w:r>
          </w:p>
          <w:p w14:paraId="4A7EF3A8"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pacing w:val="-8"/>
                <w:sz w:val="24"/>
                <w:szCs w:val="24"/>
              </w:rPr>
            </w:pPr>
            <w:r w:rsidRPr="001F5BBB">
              <w:rPr>
                <w:rFonts w:ascii="Times New Roman" w:eastAsia="Calibri" w:hAnsi="Times New Roman" w:cs="Times New Roman"/>
                <w:spacing w:val="-8"/>
                <w:sz w:val="24"/>
                <w:szCs w:val="24"/>
              </w:rPr>
              <w:t>Кузь А. В.,</w:t>
            </w:r>
          </w:p>
          <w:p w14:paraId="03565105"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pacing w:val="-8"/>
                <w:sz w:val="24"/>
                <w:szCs w:val="24"/>
              </w:rPr>
            </w:pPr>
            <w:r w:rsidRPr="001F5BBB">
              <w:rPr>
                <w:rFonts w:ascii="Times New Roman" w:eastAsia="Calibri" w:hAnsi="Times New Roman" w:cs="Times New Roman"/>
                <w:spacing w:val="-8"/>
                <w:sz w:val="24"/>
                <w:szCs w:val="24"/>
              </w:rPr>
              <w:t>Петренко О. С., Тимофєєва М. О.,</w:t>
            </w:r>
          </w:p>
          <w:p w14:paraId="216EF041"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pacing w:val="-8"/>
                <w:sz w:val="24"/>
                <w:szCs w:val="24"/>
              </w:rPr>
            </w:pPr>
            <w:r w:rsidRPr="001F5BBB">
              <w:rPr>
                <w:rFonts w:ascii="Times New Roman" w:eastAsia="Calibri" w:hAnsi="Times New Roman" w:cs="Times New Roman"/>
                <w:spacing w:val="-8"/>
                <w:sz w:val="24"/>
                <w:szCs w:val="24"/>
              </w:rPr>
              <w:t>Шеф С. С.,</w:t>
            </w:r>
          </w:p>
          <w:p w14:paraId="0105217A" w14:textId="26F627F7" w:rsidR="002D05ED" w:rsidRPr="001F5BBB" w:rsidRDefault="002D05ED" w:rsidP="0027650E">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pacing w:val="-8"/>
                <w:sz w:val="24"/>
                <w:szCs w:val="24"/>
              </w:rPr>
              <w:t xml:space="preserve">Глушаченко  І. В. </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CE1F041" w14:textId="77777777" w:rsidR="002D05ED" w:rsidRPr="001F5BBB" w:rsidRDefault="002D05ED" w:rsidP="007C0348">
            <w:pPr>
              <w:suppressAutoHyphens/>
              <w:spacing w:after="120" w:line="276" w:lineRule="auto"/>
              <w:contextualSpacing/>
              <w:outlineLvl w:val="0"/>
              <w:rPr>
                <w:rFonts w:ascii="Times New Roman" w:eastAsia="Calibri" w:hAnsi="Times New Roman" w:cs="Times New Roman"/>
                <w:spacing w:val="-10"/>
                <w:sz w:val="24"/>
                <w:szCs w:val="24"/>
              </w:rPr>
            </w:pPr>
            <w:r w:rsidRPr="001F5BBB">
              <w:rPr>
                <w:rFonts w:ascii="Times New Roman" w:eastAsia="Calibri" w:hAnsi="Times New Roman" w:cs="Times New Roman"/>
                <w:spacing w:val="-10"/>
                <w:sz w:val="24"/>
                <w:szCs w:val="24"/>
              </w:rPr>
              <w:t xml:space="preserve">Воят О. С., Золіна К. В., Кузь А. В.,   </w:t>
            </w:r>
          </w:p>
          <w:p w14:paraId="42CACA87" w14:textId="77777777" w:rsidR="002D05ED" w:rsidRPr="001F5BBB" w:rsidRDefault="002D05ED" w:rsidP="007C0348">
            <w:pPr>
              <w:suppressAutoHyphens/>
              <w:spacing w:after="120" w:line="276" w:lineRule="auto"/>
              <w:contextualSpacing/>
              <w:outlineLvl w:val="0"/>
              <w:rPr>
                <w:rFonts w:ascii="Times New Roman" w:eastAsia="Calibri" w:hAnsi="Times New Roman" w:cs="Times New Roman"/>
                <w:spacing w:val="-10"/>
                <w:sz w:val="24"/>
                <w:szCs w:val="24"/>
              </w:rPr>
            </w:pPr>
            <w:r w:rsidRPr="001F5BBB">
              <w:rPr>
                <w:rFonts w:ascii="Times New Roman" w:eastAsia="Calibri" w:hAnsi="Times New Roman" w:cs="Times New Roman"/>
                <w:spacing w:val="-10"/>
                <w:sz w:val="24"/>
                <w:szCs w:val="24"/>
              </w:rPr>
              <w:t xml:space="preserve">Петренко О. С., Тимофєєва М. О.,  Глушаченко І. В., </w:t>
            </w:r>
          </w:p>
          <w:p w14:paraId="3AD68CAF" w14:textId="4C67FD1B" w:rsidR="002D05ED" w:rsidRPr="001F5BBB" w:rsidRDefault="002D05ED" w:rsidP="0027650E">
            <w:pPr>
              <w:suppressAutoHyphens/>
              <w:spacing w:after="120" w:line="276" w:lineRule="auto"/>
              <w:contextualSpacing/>
              <w:outlineLvl w:val="0"/>
              <w:rPr>
                <w:rFonts w:ascii="Times New Roman" w:eastAsia="Calibri" w:hAnsi="Times New Roman" w:cs="Times New Roman"/>
                <w:sz w:val="24"/>
                <w:szCs w:val="24"/>
              </w:rPr>
            </w:pPr>
            <w:r w:rsidRPr="001F5BBB">
              <w:rPr>
                <w:rFonts w:ascii="Times New Roman" w:eastAsia="Calibri" w:hAnsi="Times New Roman" w:cs="Times New Roman"/>
                <w:spacing w:val="-10"/>
                <w:sz w:val="24"/>
                <w:szCs w:val="24"/>
              </w:rPr>
              <w:t>Бондар В. П.,  Стебловська Т. С.</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53DFE286" w14:textId="77777777" w:rsidR="00FD6674" w:rsidRPr="002D05ED" w:rsidRDefault="00FD6674" w:rsidP="00FD6674">
            <w:pPr>
              <w:suppressAutoHyphens/>
              <w:spacing w:after="120" w:line="276" w:lineRule="auto"/>
              <w:contextualSpacing/>
              <w:jc w:val="both"/>
              <w:outlineLvl w:val="0"/>
              <w:rPr>
                <w:rFonts w:ascii="Times New Roman" w:eastAsia="Calibri" w:hAnsi="Times New Roman" w:cs="Times New Roman"/>
                <w:sz w:val="24"/>
                <w:szCs w:val="24"/>
              </w:rPr>
            </w:pPr>
            <w:r w:rsidRPr="002D05ED">
              <w:rPr>
                <w:rFonts w:ascii="Times New Roman" w:eastAsia="Calibri" w:hAnsi="Times New Roman" w:cs="Times New Roman"/>
                <w:sz w:val="24"/>
                <w:szCs w:val="24"/>
              </w:rPr>
              <w:t xml:space="preserve">01011, м. Київ, </w:t>
            </w:r>
          </w:p>
          <w:p w14:paraId="4F021D6C" w14:textId="77777777" w:rsidR="00FD6674" w:rsidRPr="00315DCA" w:rsidRDefault="00FD6674" w:rsidP="00FD6674">
            <w:pPr>
              <w:suppressAutoHyphens/>
              <w:spacing w:after="120" w:line="276" w:lineRule="auto"/>
              <w:contextualSpacing/>
              <w:jc w:val="both"/>
              <w:outlineLvl w:val="0"/>
              <w:rPr>
                <w:rFonts w:ascii="Times New Roman" w:eastAsia="Calibri" w:hAnsi="Times New Roman" w:cs="Times New Roman"/>
                <w:sz w:val="24"/>
                <w:szCs w:val="24"/>
              </w:rPr>
            </w:pPr>
            <w:r w:rsidRPr="002D05ED">
              <w:rPr>
                <w:rFonts w:ascii="Times New Roman" w:eastAsia="Calibri" w:hAnsi="Times New Roman" w:cs="Times New Roman"/>
                <w:sz w:val="24"/>
                <w:szCs w:val="24"/>
              </w:rPr>
              <w:t xml:space="preserve">вул. </w:t>
            </w:r>
            <w:r w:rsidRPr="00315DCA">
              <w:rPr>
                <w:rFonts w:ascii="Times New Roman" w:eastAsia="Calibri" w:hAnsi="Times New Roman" w:cs="Times New Roman"/>
                <w:sz w:val="24"/>
                <w:szCs w:val="24"/>
              </w:rPr>
              <w:t>Гусовського 11/11, оф</w:t>
            </w:r>
            <w:r>
              <w:rPr>
                <w:rFonts w:ascii="Times New Roman" w:eastAsia="Calibri" w:hAnsi="Times New Roman" w:cs="Times New Roman"/>
                <w:sz w:val="24"/>
                <w:szCs w:val="24"/>
              </w:rPr>
              <w:t xml:space="preserve">іс </w:t>
            </w:r>
            <w:r w:rsidRPr="00315DCA">
              <w:rPr>
                <w:rFonts w:ascii="Times New Roman" w:eastAsia="Calibri" w:hAnsi="Times New Roman" w:cs="Times New Roman"/>
                <w:sz w:val="24"/>
                <w:szCs w:val="24"/>
              </w:rPr>
              <w:t>3</w:t>
            </w:r>
          </w:p>
          <w:p w14:paraId="1F2FA3E9" w14:textId="77777777" w:rsidR="00FD6674" w:rsidRPr="00315DCA" w:rsidRDefault="00FD6674" w:rsidP="00FD6674">
            <w:pPr>
              <w:suppressAutoHyphens/>
              <w:spacing w:after="120" w:line="276" w:lineRule="auto"/>
              <w:contextualSpacing/>
              <w:jc w:val="both"/>
              <w:outlineLvl w:val="0"/>
              <w:rPr>
                <w:rFonts w:ascii="Times New Roman" w:eastAsia="Calibri" w:hAnsi="Times New Roman" w:cs="Times New Roman"/>
                <w:sz w:val="24"/>
                <w:szCs w:val="24"/>
              </w:rPr>
            </w:pPr>
            <w:r w:rsidRPr="00315DCA">
              <w:rPr>
                <w:rFonts w:ascii="Times New Roman" w:eastAsia="Calibri" w:hAnsi="Times New Roman" w:cs="Times New Roman"/>
                <w:sz w:val="24"/>
                <w:szCs w:val="24"/>
              </w:rPr>
              <w:t>+38 (044) 291-30-12,</w:t>
            </w:r>
          </w:p>
          <w:p w14:paraId="01AFD5CC" w14:textId="77777777" w:rsidR="00FD6674" w:rsidRDefault="00FD6674" w:rsidP="00FD6674">
            <w:pPr>
              <w:suppressAutoHyphens/>
              <w:spacing w:after="120" w:line="276" w:lineRule="auto"/>
              <w:contextualSpacing/>
              <w:jc w:val="both"/>
              <w:outlineLvl w:val="0"/>
              <w:rPr>
                <w:rFonts w:ascii="Times New Roman" w:eastAsia="Calibri" w:hAnsi="Times New Roman" w:cs="Times New Roman"/>
                <w:sz w:val="24"/>
                <w:szCs w:val="24"/>
              </w:rPr>
            </w:pPr>
            <w:r w:rsidRPr="00315DCA">
              <w:rPr>
                <w:rFonts w:ascii="Times New Roman" w:eastAsia="Calibri" w:hAnsi="Times New Roman" w:cs="Times New Roman"/>
                <w:sz w:val="24"/>
                <w:szCs w:val="24"/>
              </w:rPr>
              <w:t>+38 (</w:t>
            </w:r>
            <w:r>
              <w:rPr>
                <w:rFonts w:ascii="Times New Roman" w:eastAsia="Calibri" w:hAnsi="Times New Roman" w:cs="Times New Roman"/>
                <w:sz w:val="24"/>
                <w:szCs w:val="24"/>
                <w:lang w:val="en-US"/>
              </w:rPr>
              <w:t>067</w:t>
            </w:r>
            <w:r w:rsidRPr="00315DCA">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465</w:t>
            </w:r>
            <w:r w:rsidRPr="00FD6674">
              <w:rPr>
                <w:rFonts w:ascii="Times New Roman" w:eastAsia="Calibri" w:hAnsi="Times New Roman" w:cs="Times New Roman"/>
                <w:sz w:val="24"/>
                <w:szCs w:val="24"/>
              </w:rPr>
              <w:t>-</w:t>
            </w:r>
            <w:r w:rsidRPr="00FD6674">
              <w:rPr>
                <w:rFonts w:ascii="Times New Roman" w:eastAsia="Calibri" w:hAnsi="Times New Roman" w:cs="Times New Roman"/>
                <w:sz w:val="24"/>
                <w:szCs w:val="24"/>
                <w:lang w:val="en-US"/>
              </w:rPr>
              <w:t>59</w:t>
            </w:r>
            <w:r w:rsidRPr="00FD6674">
              <w:rPr>
                <w:rFonts w:ascii="Times New Roman" w:eastAsia="Calibri" w:hAnsi="Times New Roman" w:cs="Times New Roman"/>
                <w:sz w:val="24"/>
                <w:szCs w:val="24"/>
              </w:rPr>
              <w:t>-</w:t>
            </w:r>
            <w:r w:rsidRPr="00FD6674">
              <w:rPr>
                <w:rFonts w:ascii="Times New Roman" w:eastAsia="Calibri" w:hAnsi="Times New Roman" w:cs="Times New Roman"/>
                <w:sz w:val="24"/>
                <w:szCs w:val="24"/>
                <w:lang w:val="en-US"/>
              </w:rPr>
              <w:t>96</w:t>
            </w:r>
            <w:r w:rsidRPr="00315DCA">
              <w:rPr>
                <w:rFonts w:ascii="Times New Roman" w:eastAsia="Calibri" w:hAnsi="Times New Roman" w:cs="Times New Roman"/>
                <w:sz w:val="24"/>
                <w:szCs w:val="24"/>
              </w:rPr>
              <w:t>,</w:t>
            </w:r>
          </w:p>
          <w:p w14:paraId="51A9B6C5" w14:textId="77777777" w:rsidR="00FD6674" w:rsidRDefault="00FD6674" w:rsidP="00FD6674">
            <w:pPr>
              <w:suppressAutoHyphens/>
              <w:spacing w:after="120" w:line="276" w:lineRule="auto"/>
              <w:contextualSpacing/>
              <w:jc w:val="both"/>
              <w:outlineLvl w:val="0"/>
              <w:rPr>
                <w:rFonts w:ascii="Times New Roman" w:eastAsia="Calibri" w:hAnsi="Times New Roman" w:cs="Times New Roman"/>
                <w:sz w:val="24"/>
                <w:szCs w:val="24"/>
              </w:rPr>
            </w:pPr>
            <w:r w:rsidRPr="00315DCA">
              <w:rPr>
                <w:rFonts w:ascii="Times New Roman" w:eastAsia="Calibri" w:hAnsi="Times New Roman" w:cs="Times New Roman"/>
                <w:sz w:val="24"/>
                <w:szCs w:val="24"/>
              </w:rPr>
              <w:t>+38 (</w:t>
            </w:r>
            <w:r>
              <w:rPr>
                <w:rFonts w:ascii="Times New Roman" w:eastAsia="Calibri" w:hAnsi="Times New Roman" w:cs="Times New Roman"/>
                <w:sz w:val="24"/>
                <w:szCs w:val="24"/>
                <w:lang w:val="en-US"/>
              </w:rPr>
              <w:t>067</w:t>
            </w:r>
            <w:r w:rsidRPr="00315DCA">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466</w:t>
            </w:r>
            <w:r w:rsidRPr="00315DCA">
              <w:rPr>
                <w:rFonts w:ascii="Times New Roman" w:eastAsia="Calibri" w:hAnsi="Times New Roman" w:cs="Times New Roman"/>
                <w:sz w:val="24"/>
                <w:szCs w:val="24"/>
              </w:rPr>
              <w:t>-</w:t>
            </w:r>
            <w:r>
              <w:rPr>
                <w:rFonts w:ascii="Times New Roman" w:eastAsia="Calibri" w:hAnsi="Times New Roman" w:cs="Times New Roman"/>
                <w:sz w:val="24"/>
                <w:szCs w:val="24"/>
                <w:lang w:val="en-US"/>
              </w:rPr>
              <w:t>17</w:t>
            </w:r>
            <w:r w:rsidRPr="00315DCA">
              <w:rPr>
                <w:rFonts w:ascii="Times New Roman" w:eastAsia="Calibri" w:hAnsi="Times New Roman" w:cs="Times New Roman"/>
                <w:sz w:val="24"/>
                <w:szCs w:val="24"/>
              </w:rPr>
              <w:t>-</w:t>
            </w:r>
            <w:r>
              <w:rPr>
                <w:rFonts w:ascii="Times New Roman" w:eastAsia="Calibri" w:hAnsi="Times New Roman" w:cs="Times New Roman"/>
                <w:sz w:val="24"/>
                <w:szCs w:val="24"/>
                <w:lang w:val="en-US"/>
              </w:rPr>
              <w:t>77</w:t>
            </w:r>
            <w:r w:rsidRPr="00315DCA">
              <w:rPr>
                <w:rFonts w:ascii="Times New Roman" w:eastAsia="Calibri" w:hAnsi="Times New Roman" w:cs="Times New Roman"/>
                <w:sz w:val="24"/>
                <w:szCs w:val="24"/>
              </w:rPr>
              <w:t>,</w:t>
            </w:r>
          </w:p>
          <w:p w14:paraId="76D57E3B" w14:textId="77777777" w:rsidR="00FD6674" w:rsidRDefault="00FD6674" w:rsidP="00FD6674">
            <w:pPr>
              <w:suppressAutoHyphens/>
              <w:spacing w:after="120" w:line="276" w:lineRule="auto"/>
              <w:contextualSpacing/>
              <w:jc w:val="both"/>
              <w:outlineLvl w:val="0"/>
              <w:rPr>
                <w:rFonts w:ascii="Times New Roman" w:eastAsia="Calibri" w:hAnsi="Times New Roman" w:cs="Times New Roman"/>
                <w:sz w:val="24"/>
                <w:szCs w:val="24"/>
              </w:rPr>
            </w:pPr>
            <w:r w:rsidRPr="00315DCA">
              <w:rPr>
                <w:rFonts w:ascii="Times New Roman" w:eastAsia="Calibri" w:hAnsi="Times New Roman" w:cs="Times New Roman"/>
                <w:sz w:val="24"/>
                <w:szCs w:val="24"/>
              </w:rPr>
              <w:t>+38 (</w:t>
            </w:r>
            <w:r>
              <w:rPr>
                <w:rFonts w:ascii="Times New Roman" w:eastAsia="Calibri" w:hAnsi="Times New Roman" w:cs="Times New Roman"/>
                <w:sz w:val="24"/>
                <w:szCs w:val="24"/>
                <w:lang w:val="en-US"/>
              </w:rPr>
              <w:t>067</w:t>
            </w:r>
            <w:r w:rsidRPr="00315DCA">
              <w:rPr>
                <w:rFonts w:ascii="Times New Roman" w:eastAsia="Calibri" w:hAnsi="Times New Roman" w:cs="Times New Roman"/>
                <w:sz w:val="24"/>
                <w:szCs w:val="24"/>
              </w:rPr>
              <w:t xml:space="preserve">) </w:t>
            </w:r>
            <w:r>
              <w:rPr>
                <w:rFonts w:ascii="Times New Roman" w:eastAsia="Calibri" w:hAnsi="Times New Roman" w:cs="Times New Roman"/>
                <w:sz w:val="24"/>
                <w:szCs w:val="24"/>
                <w:lang w:val="en-US"/>
              </w:rPr>
              <w:t>401</w:t>
            </w:r>
            <w:r w:rsidRPr="00315DCA">
              <w:rPr>
                <w:rFonts w:ascii="Times New Roman" w:eastAsia="Calibri" w:hAnsi="Times New Roman" w:cs="Times New Roman"/>
                <w:sz w:val="24"/>
                <w:szCs w:val="24"/>
              </w:rPr>
              <w:t>-</w:t>
            </w:r>
            <w:r>
              <w:rPr>
                <w:rFonts w:ascii="Times New Roman" w:eastAsia="Calibri" w:hAnsi="Times New Roman" w:cs="Times New Roman"/>
                <w:sz w:val="24"/>
                <w:szCs w:val="24"/>
                <w:lang w:val="en-US"/>
              </w:rPr>
              <w:t>55</w:t>
            </w:r>
            <w:r w:rsidRPr="00315DCA">
              <w:rPr>
                <w:rFonts w:ascii="Times New Roman" w:eastAsia="Calibri" w:hAnsi="Times New Roman" w:cs="Times New Roman"/>
                <w:sz w:val="24"/>
                <w:szCs w:val="24"/>
              </w:rPr>
              <w:t>-</w:t>
            </w:r>
            <w:r>
              <w:rPr>
                <w:rFonts w:ascii="Times New Roman" w:eastAsia="Calibri" w:hAnsi="Times New Roman" w:cs="Times New Roman"/>
                <w:sz w:val="24"/>
                <w:szCs w:val="24"/>
                <w:lang w:val="en-US"/>
              </w:rPr>
              <w:t>67</w:t>
            </w:r>
          </w:p>
          <w:p w14:paraId="1A1AD0A1" w14:textId="4C65CE7F" w:rsidR="00FD6674" w:rsidRPr="002D05ED" w:rsidRDefault="00000000" w:rsidP="00FD6674">
            <w:pPr>
              <w:suppressAutoHyphens/>
              <w:spacing w:after="120" w:line="276" w:lineRule="auto"/>
              <w:contextualSpacing/>
              <w:jc w:val="both"/>
              <w:outlineLvl w:val="0"/>
              <w:rPr>
                <w:rFonts w:ascii="Times New Roman" w:eastAsia="Calibri" w:hAnsi="Times New Roman" w:cs="Times New Roman"/>
                <w:sz w:val="24"/>
                <w:szCs w:val="24"/>
              </w:rPr>
            </w:pPr>
            <w:hyperlink r:id="rId12" w:history="1">
              <w:r w:rsidR="00FD6674" w:rsidRPr="00315DCA">
                <w:rPr>
                  <w:rStyle w:val="Hyperlink"/>
                  <w:rFonts w:ascii="Times New Roman" w:eastAsia="Calibri" w:hAnsi="Times New Roman" w:cs="Times New Roman"/>
                  <w:color w:val="auto"/>
                  <w:sz w:val="24"/>
                  <w:szCs w:val="24"/>
                  <w:u w:val="none"/>
                </w:rPr>
                <w:t>office@hlb.com.ua</w:t>
              </w:r>
            </w:hyperlink>
          </w:p>
          <w:p w14:paraId="11C25D60"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p w14:paraId="6884D7C8"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4B56FE6E"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078FA1A6"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315643E1" w14:textId="6A6EF357" w:rsidR="002D05ED" w:rsidRPr="0035028D" w:rsidRDefault="00DA587A"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rPr>
              <w:lastRenderedPageBreak/>
              <w:t>2</w:t>
            </w:r>
            <w:r w:rsidR="0035028D">
              <w:rPr>
                <w:rFonts w:ascii="Times New Roman" w:eastAsia="Calibri" w:hAnsi="Times New Roman" w:cs="Times New Roman"/>
                <w:sz w:val="24"/>
                <w:szCs w:val="24"/>
                <w:lang w:val="en-US"/>
              </w:rPr>
              <w:t>5</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4D386DC6" w14:textId="13268806" w:rsidR="002D05ED" w:rsidRPr="001F5BBB" w:rsidRDefault="00F06ED8" w:rsidP="007C0348">
            <w:pPr>
              <w:suppressAutoHyphens/>
              <w:spacing w:after="120" w:line="276" w:lineRule="auto"/>
              <w:contextualSpacing/>
              <w:jc w:val="both"/>
              <w:outlineLvl w:val="0"/>
              <w:rPr>
                <w:rFonts w:ascii="Times New Roman" w:eastAsia="Calibri" w:hAnsi="Times New Roman" w:cs="Times New Roman"/>
                <w:sz w:val="24"/>
                <w:szCs w:val="24"/>
              </w:rPr>
            </w:pPr>
            <w:r w:rsidRPr="00F06ED8">
              <w:rPr>
                <w:rFonts w:ascii="Times New Roman" w:eastAsia="Calibri" w:hAnsi="Times New Roman" w:cs="Times New Roman"/>
                <w:sz w:val="24"/>
                <w:szCs w:val="24"/>
              </w:rPr>
              <w:t>ТОВАРИСТВО З ОБМЕЖЕНОЮ ВІДПОВІДАЛЬНІСТЮ «ЛУКАС АУДИТ» (код ЄДРПОУ 1902908»</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7940C8E" w14:textId="3A60581B" w:rsidR="002D05ED" w:rsidRPr="001F5BBB" w:rsidRDefault="00FC0F9C" w:rsidP="007C0348">
            <w:pPr>
              <w:suppressAutoHyphens/>
              <w:spacing w:after="120" w:line="276" w:lineRule="auto"/>
              <w:contextualSpacing/>
              <w:jc w:val="both"/>
              <w:outlineLvl w:val="0"/>
              <w:rPr>
                <w:rFonts w:ascii="Times New Roman" w:eastAsia="Calibri" w:hAnsi="Times New Roman" w:cs="Times New Roman"/>
                <w:sz w:val="24"/>
                <w:szCs w:val="24"/>
              </w:rPr>
            </w:pPr>
            <w:r w:rsidRPr="00FC0F9C">
              <w:rPr>
                <w:rFonts w:ascii="Times New Roman" w:eastAsia="Calibri" w:hAnsi="Times New Roman" w:cs="Times New Roman"/>
                <w:sz w:val="24"/>
                <w:szCs w:val="24"/>
              </w:rPr>
              <w:t>Олексієнко Д. В., Педак В. Ф.</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62B623B" w14:textId="77777777" w:rsidR="00FC0F9C" w:rsidRDefault="00FC0F9C" w:rsidP="007C0348">
            <w:pPr>
              <w:suppressAutoHyphens/>
              <w:spacing w:after="120" w:line="276" w:lineRule="auto"/>
              <w:contextualSpacing/>
              <w:jc w:val="both"/>
              <w:outlineLvl w:val="0"/>
              <w:rPr>
                <w:rFonts w:ascii="Times New Roman" w:eastAsia="Calibri" w:hAnsi="Times New Roman" w:cs="Times New Roman"/>
                <w:sz w:val="24"/>
                <w:szCs w:val="24"/>
              </w:rPr>
            </w:pPr>
            <w:r w:rsidRPr="00FC0F9C">
              <w:rPr>
                <w:rFonts w:ascii="Times New Roman" w:eastAsia="Calibri" w:hAnsi="Times New Roman" w:cs="Times New Roman"/>
                <w:sz w:val="24"/>
                <w:szCs w:val="24"/>
              </w:rPr>
              <w:t>Олексієнко Д. В.</w:t>
            </w:r>
          </w:p>
          <w:p w14:paraId="35B28272" w14:textId="19643625"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4DA3FB8D" w14:textId="77777777" w:rsidR="0027650E" w:rsidRDefault="0027650E" w:rsidP="007C0348">
            <w:pPr>
              <w:spacing w:after="0"/>
              <w:rPr>
                <w:rFonts w:ascii="Times New Roman" w:eastAsia="Calibri" w:hAnsi="Times New Roman" w:cs="Times New Roman"/>
                <w:sz w:val="24"/>
                <w:szCs w:val="24"/>
              </w:rPr>
            </w:pPr>
            <w:r w:rsidRPr="0027650E">
              <w:rPr>
                <w:rFonts w:ascii="Times New Roman" w:eastAsia="Calibri" w:hAnsi="Times New Roman" w:cs="Times New Roman"/>
                <w:sz w:val="24"/>
                <w:szCs w:val="24"/>
              </w:rPr>
              <w:t xml:space="preserve">02125, м. Київ, просп. Визволителів, 3, кім. 20, </w:t>
            </w:r>
          </w:p>
          <w:p w14:paraId="2E76D451" w14:textId="7EBDAD08" w:rsidR="002D05ED" w:rsidRPr="001F5BBB" w:rsidRDefault="0027650E" w:rsidP="007C0348">
            <w:pPr>
              <w:spacing w:after="0"/>
              <w:rPr>
                <w:rFonts w:ascii="Times New Roman" w:eastAsia="Calibri" w:hAnsi="Times New Roman" w:cs="Times New Roman"/>
                <w:sz w:val="24"/>
                <w:szCs w:val="24"/>
              </w:rPr>
            </w:pPr>
            <w:r w:rsidRPr="0027650E">
              <w:rPr>
                <w:rFonts w:ascii="Times New Roman" w:eastAsia="Calibri" w:hAnsi="Times New Roman" w:cs="Times New Roman"/>
                <w:sz w:val="24"/>
                <w:szCs w:val="24"/>
              </w:rPr>
              <w:t>+38 (044) 344-79-15,                    info@lucasua.com</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1FBBED69"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430BAC05"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2C39223E" w14:textId="1598281C" w:rsidR="002D05ED" w:rsidRPr="0035028D" w:rsidRDefault="00DA587A"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rPr>
              <w:t>2</w:t>
            </w:r>
            <w:r w:rsidR="0035028D">
              <w:rPr>
                <w:rFonts w:ascii="Times New Roman" w:eastAsia="Calibri" w:hAnsi="Times New Roman" w:cs="Times New Roman"/>
                <w:sz w:val="24"/>
                <w:szCs w:val="24"/>
                <w:lang w:val="en-US"/>
              </w:rPr>
              <w:t>6</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26E35C32"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ТОВАРИСТВО </w:t>
            </w:r>
            <w:r w:rsidR="00DE4C91" w:rsidRPr="001F5BBB">
              <w:rPr>
                <w:rFonts w:ascii="Times New Roman" w:eastAsia="Calibri" w:hAnsi="Times New Roman" w:cs="Times New Roman"/>
                <w:sz w:val="24"/>
                <w:szCs w:val="24"/>
              </w:rPr>
              <w:br/>
            </w:r>
            <w:r w:rsidRPr="001F5BBB">
              <w:rPr>
                <w:rFonts w:ascii="Times New Roman" w:eastAsia="Calibri" w:hAnsi="Times New Roman" w:cs="Times New Roman"/>
                <w:sz w:val="24"/>
                <w:szCs w:val="24"/>
              </w:rPr>
              <w:t>З</w:t>
            </w:r>
            <w:r w:rsidR="00DE4C91"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ОБМЕЖЕНОЮ ВІДПОВІДАЛЬНІСТЮ «АУДИТОРСЬКА ФІРМА «АКТИВ-АУДИТ»</w:t>
            </w:r>
          </w:p>
          <w:p w14:paraId="7B54C26D"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 (код ЄДРПОУ 30785437)</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DB3CEBF"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Мніщенко В. М., Домарєва Н. В., </w:t>
            </w:r>
          </w:p>
          <w:p w14:paraId="760F7F07"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Пілюгіна Т. В.,</w:t>
            </w:r>
          </w:p>
          <w:p w14:paraId="4B89234F"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Битківська А. В.</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71C5999"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Мніщенко В. М., Пілюгіна Т. В.</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45A642DC"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03115, м. Київ,</w:t>
            </w:r>
          </w:p>
          <w:p w14:paraId="165FCA91"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вул. Генерала Наумова, 23-Б </w:t>
            </w:r>
          </w:p>
          <w:p w14:paraId="73EACB94"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+38(044) 498-56-52, </w:t>
            </w:r>
          </w:p>
          <w:p w14:paraId="1190E1BB"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+38(044) 231-55-30</w:t>
            </w:r>
          </w:p>
          <w:p w14:paraId="7E308B3C"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info@activ-audit.com.ua</w:t>
            </w:r>
          </w:p>
          <w:p w14:paraId="275A87DE"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571B07EB"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40FD3E7A"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31D31A01" w14:textId="17B30389" w:rsidR="002D05ED" w:rsidRPr="0035028D" w:rsidRDefault="00DA587A"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rPr>
              <w:t>2</w:t>
            </w:r>
            <w:r w:rsidR="0035028D">
              <w:rPr>
                <w:rFonts w:ascii="Times New Roman" w:eastAsia="Calibri" w:hAnsi="Times New Roman" w:cs="Times New Roman"/>
                <w:sz w:val="24"/>
                <w:szCs w:val="24"/>
                <w:lang w:val="en-US"/>
              </w:rPr>
              <w:t>7</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0A995835"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ТОВАРИСТВО </w:t>
            </w:r>
            <w:r w:rsidR="00DE4C91" w:rsidRPr="001F5BBB">
              <w:rPr>
                <w:rFonts w:ascii="Times New Roman" w:eastAsia="Calibri" w:hAnsi="Times New Roman" w:cs="Times New Roman"/>
                <w:sz w:val="24"/>
                <w:szCs w:val="24"/>
              </w:rPr>
              <w:br/>
            </w:r>
            <w:r w:rsidRPr="001F5BBB">
              <w:rPr>
                <w:rFonts w:ascii="Times New Roman" w:eastAsia="Calibri" w:hAnsi="Times New Roman" w:cs="Times New Roman"/>
                <w:sz w:val="24"/>
                <w:szCs w:val="24"/>
              </w:rPr>
              <w:t>З</w:t>
            </w:r>
            <w:r w:rsidR="00DE4C91"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 xml:space="preserve">ОБМЕЖЕНОЮ ВІДПОВІДАЛЬНІСТЮ «АУДИТ-СЕРВІС ІНК» </w:t>
            </w:r>
          </w:p>
          <w:p w14:paraId="37D99370" w14:textId="77777777" w:rsidR="002D05ED" w:rsidRPr="001F5BBB" w:rsidRDefault="002D05ED" w:rsidP="007C0348">
            <w:pPr>
              <w:jc w:val="both"/>
              <w:rPr>
                <w:rFonts w:ascii="Times New Roman" w:hAnsi="Times New Roman" w:cs="Times New Roman"/>
                <w:sz w:val="24"/>
                <w:szCs w:val="24"/>
              </w:rPr>
            </w:pPr>
            <w:r w:rsidRPr="001F5BBB">
              <w:rPr>
                <w:rFonts w:ascii="Times New Roman" w:eastAsia="Calibri" w:hAnsi="Times New Roman" w:cs="Times New Roman"/>
                <w:sz w:val="24"/>
                <w:szCs w:val="24"/>
              </w:rPr>
              <w:t>(код ЄДРПОУ 13659226)</w:t>
            </w:r>
          </w:p>
          <w:p w14:paraId="30FA13A5"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4D06042"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Чучук Ю. В., Бачинська Ю. М., Савчук Т. В.,</w:t>
            </w:r>
          </w:p>
          <w:p w14:paraId="49098A1C"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Тхір С. С.,</w:t>
            </w:r>
          </w:p>
          <w:p w14:paraId="0E042E9D"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Ципочка Н. О.</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17CF9BA"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Чучук Ю. В., Бачинська Ю. М.</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4285335B" w14:textId="77777777" w:rsidR="00FD6674" w:rsidRPr="00315DCA" w:rsidRDefault="00FD6674" w:rsidP="00FD6674">
            <w:pPr>
              <w:suppressAutoHyphens/>
              <w:spacing w:after="120" w:line="276" w:lineRule="auto"/>
              <w:contextualSpacing/>
              <w:outlineLvl w:val="0"/>
              <w:rPr>
                <w:rFonts w:ascii="Times New Roman" w:eastAsia="Calibri" w:hAnsi="Times New Roman" w:cs="Times New Roman"/>
                <w:sz w:val="24"/>
                <w:szCs w:val="24"/>
              </w:rPr>
            </w:pPr>
            <w:r w:rsidRPr="002D05ED">
              <w:rPr>
                <w:rFonts w:ascii="Times New Roman" w:eastAsia="Calibri" w:hAnsi="Times New Roman" w:cs="Times New Roman"/>
                <w:sz w:val="24"/>
                <w:szCs w:val="24"/>
              </w:rPr>
              <w:t xml:space="preserve">76018, м. Івано-Франківськ, </w:t>
            </w:r>
            <w:r w:rsidRPr="00315DCA">
              <w:rPr>
                <w:rFonts w:ascii="Times New Roman" w:eastAsia="Calibri" w:hAnsi="Times New Roman" w:cs="Times New Roman"/>
                <w:sz w:val="24"/>
                <w:szCs w:val="24"/>
              </w:rPr>
              <w:t>вул. Б. Лепкого, 34, офіс 1</w:t>
            </w:r>
          </w:p>
          <w:p w14:paraId="0B0FFB49" w14:textId="77777777" w:rsidR="00FD6674" w:rsidRPr="00FD6674" w:rsidRDefault="00FD6674" w:rsidP="00FD6674">
            <w:pPr>
              <w:suppressAutoHyphens/>
              <w:spacing w:after="120" w:line="276" w:lineRule="auto"/>
              <w:contextualSpacing/>
              <w:jc w:val="both"/>
              <w:outlineLvl w:val="0"/>
              <w:rPr>
                <w:rFonts w:ascii="Times New Roman" w:eastAsia="Calibri" w:hAnsi="Times New Roman" w:cs="Times New Roman"/>
                <w:sz w:val="24"/>
                <w:szCs w:val="24"/>
              </w:rPr>
            </w:pPr>
            <w:r w:rsidRPr="00315DCA">
              <w:rPr>
                <w:rFonts w:ascii="Times New Roman" w:eastAsia="Calibri" w:hAnsi="Times New Roman" w:cs="Times New Roman"/>
                <w:sz w:val="24"/>
                <w:szCs w:val="24"/>
              </w:rPr>
              <w:t>+380 (342</w:t>
            </w:r>
            <w:r w:rsidRPr="00FD6674">
              <w:rPr>
                <w:rFonts w:ascii="Times New Roman" w:eastAsia="Calibri" w:hAnsi="Times New Roman" w:cs="Times New Roman"/>
                <w:sz w:val="24"/>
                <w:szCs w:val="24"/>
              </w:rPr>
              <w:t>) 75-05-01,</w:t>
            </w:r>
          </w:p>
          <w:p w14:paraId="7F27CF18" w14:textId="77777777" w:rsidR="00FD6674" w:rsidRPr="002D05ED" w:rsidRDefault="00FD6674" w:rsidP="00FD6674">
            <w:pPr>
              <w:suppressAutoHyphens/>
              <w:spacing w:after="120" w:line="276" w:lineRule="auto"/>
              <w:contextualSpacing/>
              <w:jc w:val="both"/>
              <w:outlineLvl w:val="0"/>
              <w:rPr>
                <w:rFonts w:ascii="Times New Roman" w:eastAsia="Calibri" w:hAnsi="Times New Roman" w:cs="Times New Roman"/>
                <w:sz w:val="24"/>
                <w:szCs w:val="24"/>
              </w:rPr>
            </w:pPr>
            <w:r w:rsidRPr="00FD6674">
              <w:rPr>
                <w:rFonts w:ascii="Times New Roman" w:eastAsia="Calibri" w:hAnsi="Times New Roman" w:cs="Times New Roman"/>
                <w:sz w:val="24"/>
                <w:szCs w:val="24"/>
              </w:rPr>
              <w:t>+38 (097) 164-58-11</w:t>
            </w:r>
          </w:p>
          <w:p w14:paraId="3540D909" w14:textId="77777777" w:rsidR="00FD6674" w:rsidRPr="002D05ED" w:rsidRDefault="00000000" w:rsidP="00FD6674">
            <w:pPr>
              <w:suppressAutoHyphens/>
              <w:spacing w:after="120" w:line="276" w:lineRule="auto"/>
              <w:contextualSpacing/>
              <w:jc w:val="both"/>
              <w:outlineLvl w:val="0"/>
              <w:rPr>
                <w:rFonts w:ascii="Times New Roman" w:eastAsia="Calibri" w:hAnsi="Times New Roman" w:cs="Times New Roman"/>
                <w:sz w:val="24"/>
                <w:szCs w:val="24"/>
              </w:rPr>
            </w:pPr>
            <w:hyperlink r:id="rId13" w:history="1">
              <w:r w:rsidR="00FD6674" w:rsidRPr="002D05ED">
                <w:rPr>
                  <w:rStyle w:val="Hyperlink"/>
                  <w:rFonts w:ascii="Times New Roman" w:eastAsia="Calibri" w:hAnsi="Times New Roman" w:cs="Times New Roman"/>
                  <w:color w:val="auto"/>
                  <w:sz w:val="24"/>
                  <w:szCs w:val="24"/>
                  <w:u w:val="none"/>
                </w:rPr>
                <w:t>auditservice.inc@gmail.com</w:t>
              </w:r>
            </w:hyperlink>
          </w:p>
          <w:p w14:paraId="13D2F7ED" w14:textId="77777777" w:rsidR="002D05ED" w:rsidRPr="001F5BBB" w:rsidRDefault="002D05ED" w:rsidP="00FD6674">
            <w:pPr>
              <w:suppressAutoHyphens/>
              <w:spacing w:after="120" w:line="276" w:lineRule="auto"/>
              <w:contextualSpacing/>
              <w:jc w:val="both"/>
              <w:outlineLvl w:val="0"/>
              <w:rPr>
                <w:rFonts w:ascii="Times New Roman" w:eastAsia="Calibri" w:hAnsi="Times New Roman" w:cs="Times New Roman"/>
                <w:sz w:val="24"/>
                <w:szCs w:val="24"/>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1F7E07C8"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0148D67D" w14:textId="77777777" w:rsidTr="0035028D">
        <w:trPr>
          <w:trHeight w:val="1621"/>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4E529859" w14:textId="67F99DAF" w:rsidR="002D05ED" w:rsidRPr="0035028D" w:rsidRDefault="00DA587A"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rPr>
              <w:t>2</w:t>
            </w:r>
            <w:r w:rsidR="0035028D">
              <w:rPr>
                <w:rFonts w:ascii="Times New Roman" w:eastAsia="Calibri" w:hAnsi="Times New Roman" w:cs="Times New Roman"/>
                <w:sz w:val="24"/>
                <w:szCs w:val="24"/>
                <w:lang w:val="en-US"/>
              </w:rPr>
              <w:t>8</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51AB79DA"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Товариство з обмеженою відповідальністю Аудиторська консалтингова фірма «Бізнес Партнери»</w:t>
            </w:r>
          </w:p>
          <w:p w14:paraId="3A6E9323"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(код ЄДРПОУ 37741155)</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F0F719E"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Цуприк Н.</w:t>
            </w:r>
            <w:r w:rsidR="00DE4C91"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А.,</w:t>
            </w:r>
          </w:p>
          <w:p w14:paraId="4E869450"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Шевчук Л. М.</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BF499B5"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Цуприк Н. А., Шевчук Л. М.</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11B963AA" w14:textId="77777777" w:rsidR="002D05ED" w:rsidRPr="001F5BBB" w:rsidRDefault="002D05ED" w:rsidP="00EF6940">
            <w:pPr>
              <w:suppressAutoHyphens/>
              <w:spacing w:after="120" w:line="276" w:lineRule="auto"/>
              <w:contextualSpacing/>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79058, м. Львів, вул. Масарика, 18, </w:t>
            </w:r>
            <w:r w:rsidR="00DE4C91" w:rsidRPr="001F5BBB">
              <w:rPr>
                <w:rFonts w:ascii="Times New Roman" w:eastAsia="Calibri" w:hAnsi="Times New Roman" w:cs="Times New Roman"/>
                <w:sz w:val="24"/>
                <w:szCs w:val="24"/>
              </w:rPr>
              <w:br/>
              <w:t>кв. 130</w:t>
            </w:r>
            <w:r w:rsidRPr="001F5BBB">
              <w:rPr>
                <w:rFonts w:ascii="Times New Roman" w:eastAsia="Calibri" w:hAnsi="Times New Roman" w:cs="Times New Roman"/>
                <w:sz w:val="24"/>
                <w:szCs w:val="24"/>
              </w:rPr>
              <w:t xml:space="preserve"> </w:t>
            </w:r>
          </w:p>
          <w:p w14:paraId="103118FF"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+38(032) 249-36-61, </w:t>
            </w:r>
          </w:p>
          <w:p w14:paraId="4698B6DE" w14:textId="77777777" w:rsidR="00EF6940"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+38(067) 370-58-46 </w:t>
            </w:r>
          </w:p>
          <w:p w14:paraId="6BAC4062"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businesspartners@ukr.net</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4A2ED25B"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04F75FB4"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62591C53" w14:textId="7FDA8CA3" w:rsidR="002D05ED" w:rsidRPr="0035028D" w:rsidRDefault="0035028D"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29</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0FA08EB9"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ТОВАРИСТВО </w:t>
            </w:r>
            <w:r w:rsidR="00DE4C91" w:rsidRPr="001F5BBB">
              <w:rPr>
                <w:rFonts w:ascii="Times New Roman" w:eastAsia="Calibri" w:hAnsi="Times New Roman" w:cs="Times New Roman"/>
                <w:sz w:val="24"/>
                <w:szCs w:val="24"/>
              </w:rPr>
              <w:br/>
            </w:r>
            <w:r w:rsidRPr="001F5BBB">
              <w:rPr>
                <w:rFonts w:ascii="Times New Roman" w:eastAsia="Calibri" w:hAnsi="Times New Roman" w:cs="Times New Roman"/>
                <w:sz w:val="24"/>
                <w:szCs w:val="24"/>
              </w:rPr>
              <w:t>З</w:t>
            </w:r>
            <w:r w:rsidR="00DE4C91" w:rsidRPr="001F5BBB">
              <w:rPr>
                <w:rFonts w:ascii="Times New Roman" w:eastAsia="Calibri" w:hAnsi="Times New Roman" w:cs="Times New Roman"/>
                <w:sz w:val="24"/>
                <w:szCs w:val="24"/>
              </w:rPr>
              <w:t> ОБМЕЖЕ</w:t>
            </w:r>
            <w:r w:rsidRPr="001F5BBB">
              <w:rPr>
                <w:rFonts w:ascii="Times New Roman" w:eastAsia="Calibri" w:hAnsi="Times New Roman" w:cs="Times New Roman"/>
                <w:sz w:val="24"/>
                <w:szCs w:val="24"/>
              </w:rPr>
              <w:t xml:space="preserve">НОЮ ВІДПОВІДАЛЬНІСТЮ «АУДИТОРСЬКА ФІРМА «МАРІНЧЕНКО І ПАРТНЕРИ» </w:t>
            </w:r>
          </w:p>
          <w:p w14:paraId="1D9003BC"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(код ЄДРПОУ 31283061)</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38EC0370"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Марінченко О. О., Царічков С. В.,</w:t>
            </w:r>
          </w:p>
          <w:p w14:paraId="514CA5BF"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Мінін С. Є. </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47F63DC"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Марінченко О. О., Царічков С. В., Мінін С. Є.</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2626AFBD"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01015, м. К</w:t>
            </w:r>
            <w:r w:rsidR="00EF6940" w:rsidRPr="001F5BBB">
              <w:rPr>
                <w:rFonts w:ascii="Times New Roman" w:eastAsia="Calibri" w:hAnsi="Times New Roman" w:cs="Times New Roman"/>
                <w:sz w:val="24"/>
                <w:szCs w:val="24"/>
              </w:rPr>
              <w:t>иїв, </w:t>
            </w:r>
            <w:r w:rsidR="00DE4C91" w:rsidRPr="001F5BBB">
              <w:rPr>
                <w:rFonts w:ascii="Times New Roman" w:eastAsia="Calibri" w:hAnsi="Times New Roman" w:cs="Times New Roman"/>
                <w:sz w:val="24"/>
                <w:szCs w:val="24"/>
              </w:rPr>
              <w:t>вул. Старонаводницька, </w:t>
            </w:r>
            <w:r w:rsidRPr="001F5BBB">
              <w:rPr>
                <w:rFonts w:ascii="Times New Roman" w:eastAsia="Calibri" w:hAnsi="Times New Roman" w:cs="Times New Roman"/>
                <w:sz w:val="24"/>
                <w:szCs w:val="24"/>
              </w:rPr>
              <w:t>4, оф</w:t>
            </w:r>
            <w:r w:rsidR="00DE4C91" w:rsidRPr="001F5BBB">
              <w:rPr>
                <w:rFonts w:ascii="Times New Roman" w:eastAsia="Calibri" w:hAnsi="Times New Roman" w:cs="Times New Roman"/>
                <w:sz w:val="24"/>
                <w:szCs w:val="24"/>
              </w:rPr>
              <w:t xml:space="preserve">іс </w:t>
            </w:r>
            <w:r w:rsidRPr="001F5BBB">
              <w:rPr>
                <w:rFonts w:ascii="Times New Roman" w:eastAsia="Calibri" w:hAnsi="Times New Roman" w:cs="Times New Roman"/>
                <w:sz w:val="24"/>
                <w:szCs w:val="24"/>
              </w:rPr>
              <w:t>85</w:t>
            </w:r>
          </w:p>
          <w:p w14:paraId="35309DB5"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+38(044) 230-69-68, </w:t>
            </w:r>
          </w:p>
          <w:p w14:paraId="251EFD80"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+38(050) 357-39-60</w:t>
            </w:r>
          </w:p>
          <w:p w14:paraId="30EFDBB0"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info@mipaudit.com</w:t>
            </w:r>
          </w:p>
          <w:p w14:paraId="7CCBADA6"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2CD1BAC8"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30244258"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211F3616" w14:textId="3624FC34" w:rsidR="002D05ED" w:rsidRPr="0035028D" w:rsidRDefault="00DA587A"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rPr>
              <w:lastRenderedPageBreak/>
              <w:t>3</w:t>
            </w:r>
            <w:r w:rsidR="0035028D">
              <w:rPr>
                <w:rFonts w:ascii="Times New Roman" w:eastAsia="Calibri" w:hAnsi="Times New Roman" w:cs="Times New Roman"/>
                <w:sz w:val="24"/>
                <w:szCs w:val="24"/>
                <w:lang w:val="en-US"/>
              </w:rPr>
              <w:t>0</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5B44F14E" w14:textId="77777777" w:rsidR="005B1D74" w:rsidRPr="001F5BBB" w:rsidRDefault="005B1D74" w:rsidP="005B1D74">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ТОВАРИСТВО </w:t>
            </w:r>
            <w:r w:rsidRPr="001F5BBB">
              <w:rPr>
                <w:rFonts w:ascii="Times New Roman" w:eastAsia="Calibri" w:hAnsi="Times New Roman" w:cs="Times New Roman"/>
                <w:sz w:val="24"/>
                <w:szCs w:val="24"/>
              </w:rPr>
              <w:br/>
              <w:t>З ОБМЕЖЕНОЮ ВІДПОВІДАЛЬНІСТЮ</w:t>
            </w:r>
          </w:p>
          <w:p w14:paraId="456ABE96" w14:textId="05D40571"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w:t>
            </w:r>
            <w:r w:rsidR="005B1D74">
              <w:rPr>
                <w:rFonts w:ascii="Times New Roman" w:eastAsia="Calibri" w:hAnsi="Times New Roman" w:cs="Times New Roman"/>
                <w:sz w:val="24"/>
                <w:szCs w:val="24"/>
              </w:rPr>
              <w:t xml:space="preserve">АУДИТОРСЬКА ФІРМА </w:t>
            </w:r>
            <w:r w:rsidRPr="001F5BBB">
              <w:rPr>
                <w:rFonts w:ascii="Times New Roman" w:eastAsia="Calibri" w:hAnsi="Times New Roman" w:cs="Times New Roman"/>
                <w:sz w:val="24"/>
                <w:szCs w:val="24"/>
              </w:rPr>
              <w:t>«</w:t>
            </w:r>
            <w:r w:rsidR="005B1D74">
              <w:rPr>
                <w:rFonts w:ascii="Times New Roman" w:eastAsia="Calibri" w:hAnsi="Times New Roman" w:cs="Times New Roman"/>
                <w:sz w:val="24"/>
                <w:szCs w:val="24"/>
              </w:rPr>
              <w:t>АКТИВ</w:t>
            </w:r>
            <w:r w:rsidRPr="001F5BBB">
              <w:rPr>
                <w:rFonts w:ascii="Times New Roman" w:eastAsia="Calibri" w:hAnsi="Times New Roman" w:cs="Times New Roman"/>
                <w:sz w:val="24"/>
                <w:szCs w:val="24"/>
              </w:rPr>
              <w:t>»</w:t>
            </w:r>
          </w:p>
          <w:p w14:paraId="2B1E5D1B"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(код ЄДРПОУ 32635145)</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6E69BC4"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Резніченко Н. М.,</w:t>
            </w:r>
          </w:p>
          <w:p w14:paraId="17F28892"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Філіппова О. В.,</w:t>
            </w:r>
          </w:p>
          <w:p w14:paraId="4E6DFEC3"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Кожина М. В.</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CD361BE"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Резніченко Н. М.,</w:t>
            </w:r>
          </w:p>
          <w:p w14:paraId="0459AD3D"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Філіппова О. В.,</w:t>
            </w:r>
          </w:p>
          <w:p w14:paraId="7F57B055"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Кожина М. В.</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6214AF67" w14:textId="77777777" w:rsidR="00EF6940" w:rsidRPr="001F5BBB" w:rsidRDefault="002D05ED" w:rsidP="00EF6940">
            <w:pPr>
              <w:suppressAutoHyphens/>
              <w:spacing w:after="120" w:line="276" w:lineRule="auto"/>
              <w:contextualSpacing/>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67833, Одеська обл., Овідіопольський район, смт Великодолинське, </w:t>
            </w:r>
          </w:p>
          <w:p w14:paraId="4E99EC71" w14:textId="77777777" w:rsidR="002D05ED" w:rsidRPr="001F5BBB" w:rsidRDefault="00EA3AE9"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вул. Паркова, </w:t>
            </w:r>
            <w:r w:rsidR="002D05ED" w:rsidRPr="001F5BBB">
              <w:rPr>
                <w:rFonts w:ascii="Times New Roman" w:eastAsia="Calibri" w:hAnsi="Times New Roman" w:cs="Times New Roman"/>
                <w:sz w:val="24"/>
                <w:szCs w:val="24"/>
              </w:rPr>
              <w:t>16, оф</w:t>
            </w:r>
            <w:r w:rsidRPr="001F5BBB">
              <w:rPr>
                <w:rFonts w:ascii="Times New Roman" w:eastAsia="Calibri" w:hAnsi="Times New Roman" w:cs="Times New Roman"/>
                <w:sz w:val="24"/>
                <w:szCs w:val="24"/>
              </w:rPr>
              <w:t>іс</w:t>
            </w:r>
            <w:r w:rsidR="002D05ED" w:rsidRPr="001F5BBB">
              <w:rPr>
                <w:rFonts w:ascii="Times New Roman" w:eastAsia="Calibri" w:hAnsi="Times New Roman" w:cs="Times New Roman"/>
                <w:sz w:val="24"/>
                <w:szCs w:val="24"/>
              </w:rPr>
              <w:t xml:space="preserve"> 29</w:t>
            </w:r>
          </w:p>
          <w:p w14:paraId="021085B8"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+38(067) 485-01-87, </w:t>
            </w:r>
          </w:p>
          <w:p w14:paraId="4EE68F14"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+38(048) 700-81-07 </w:t>
            </w:r>
          </w:p>
          <w:p w14:paraId="7E0BC4B0"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lang w:val="en-US"/>
              </w:rPr>
              <w:t>r</w:t>
            </w:r>
            <w:r w:rsidRPr="001F5BBB">
              <w:rPr>
                <w:rFonts w:ascii="Times New Roman" w:eastAsia="Calibri" w:hAnsi="Times New Roman" w:cs="Times New Roman"/>
                <w:sz w:val="24"/>
                <w:szCs w:val="24"/>
              </w:rPr>
              <w:t>eznichaudit@ukr.net</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24857D4A"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4CB77D3E"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7A12083A" w14:textId="53F16BD1" w:rsidR="002D05ED" w:rsidRPr="0035028D" w:rsidRDefault="00DA587A"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rPr>
              <w:t>3</w:t>
            </w:r>
            <w:r w:rsidR="0035028D">
              <w:rPr>
                <w:rFonts w:ascii="Times New Roman" w:eastAsia="Calibri" w:hAnsi="Times New Roman" w:cs="Times New Roman"/>
                <w:sz w:val="24"/>
                <w:szCs w:val="24"/>
                <w:lang w:val="en-US"/>
              </w:rPr>
              <w:t>1</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20D2863E"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ТОВАРИСТВО </w:t>
            </w:r>
            <w:r w:rsidR="00EA3AE9" w:rsidRPr="001F5BBB">
              <w:rPr>
                <w:rFonts w:ascii="Times New Roman" w:eastAsia="Calibri" w:hAnsi="Times New Roman" w:cs="Times New Roman"/>
                <w:sz w:val="24"/>
                <w:szCs w:val="24"/>
              </w:rPr>
              <w:br/>
            </w:r>
            <w:r w:rsidRPr="001F5BBB">
              <w:rPr>
                <w:rFonts w:ascii="Times New Roman" w:eastAsia="Calibri" w:hAnsi="Times New Roman" w:cs="Times New Roman"/>
                <w:sz w:val="24"/>
                <w:szCs w:val="24"/>
              </w:rPr>
              <w:t>З</w:t>
            </w:r>
            <w:r w:rsidR="00EA3AE9"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ОБМЕЖЕНОЮ ВІДПОВІДАЛЬНІСТЮ</w:t>
            </w:r>
          </w:p>
          <w:p w14:paraId="4774C506"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«ОРВІ-АУДИТ»</w:t>
            </w:r>
          </w:p>
          <w:p w14:paraId="65B7627A"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(код ЄДРПОУ 34623723)</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749C05B"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Орлова В. К.,</w:t>
            </w:r>
          </w:p>
          <w:p w14:paraId="73653B52"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Кафка С. М.</w:t>
            </w:r>
          </w:p>
          <w:p w14:paraId="0DA1B7F2"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01A7BD6"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Орлова В. К.,</w:t>
            </w:r>
          </w:p>
          <w:p w14:paraId="630D67B4"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Кафка С. М.,</w:t>
            </w:r>
          </w:p>
          <w:p w14:paraId="14504F9E"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Гретчак М. І.</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680B111A"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76018, м. Івано-Франківськ,</w:t>
            </w:r>
          </w:p>
          <w:p w14:paraId="0B9BEED6"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вул. Б. Лепкого, 34, оф</w:t>
            </w:r>
            <w:r w:rsidR="00EA3AE9" w:rsidRPr="001F5BBB">
              <w:rPr>
                <w:rFonts w:ascii="Times New Roman" w:eastAsia="Calibri" w:hAnsi="Times New Roman" w:cs="Times New Roman"/>
                <w:sz w:val="24"/>
                <w:szCs w:val="24"/>
              </w:rPr>
              <w:t>іс</w:t>
            </w:r>
            <w:r w:rsidRPr="001F5BBB">
              <w:rPr>
                <w:rFonts w:ascii="Times New Roman" w:eastAsia="Calibri" w:hAnsi="Times New Roman" w:cs="Times New Roman"/>
                <w:sz w:val="24"/>
                <w:szCs w:val="24"/>
              </w:rPr>
              <w:t xml:space="preserve"> 1</w:t>
            </w:r>
          </w:p>
          <w:p w14:paraId="782639CB"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+38(0342) 75-05-01, </w:t>
            </w:r>
          </w:p>
          <w:p w14:paraId="6D840778"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+38(050) 373-56-85</w:t>
            </w:r>
          </w:p>
          <w:p w14:paraId="7D1F87FE" w14:textId="77777777" w:rsidR="002D05ED" w:rsidRPr="001F5BBB" w:rsidRDefault="00000000" w:rsidP="007C0348">
            <w:pPr>
              <w:suppressAutoHyphens/>
              <w:spacing w:after="120" w:line="276" w:lineRule="auto"/>
              <w:contextualSpacing/>
              <w:jc w:val="both"/>
              <w:outlineLvl w:val="0"/>
              <w:rPr>
                <w:rFonts w:ascii="Times New Roman" w:eastAsia="Calibri" w:hAnsi="Times New Roman" w:cs="Times New Roman"/>
                <w:sz w:val="24"/>
                <w:szCs w:val="24"/>
              </w:rPr>
            </w:pPr>
            <w:hyperlink r:id="rId14" w:history="1">
              <w:r w:rsidR="002D05ED" w:rsidRPr="001F5BBB">
                <w:rPr>
                  <w:rStyle w:val="Hyperlink"/>
                  <w:rFonts w:ascii="Times New Roman" w:eastAsia="Calibri" w:hAnsi="Times New Roman" w:cs="Times New Roman"/>
                  <w:color w:val="auto"/>
                  <w:sz w:val="24"/>
                  <w:szCs w:val="24"/>
                  <w:u w:val="none"/>
                </w:rPr>
                <w:t>orviaudit@gmail.com</w:t>
              </w:r>
            </w:hyperlink>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3DB10FCA"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787BC1BC"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0285035B" w14:textId="02858E7B" w:rsidR="002D05ED" w:rsidRPr="005A2B6A" w:rsidRDefault="00DA587A"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rPr>
              <w:t>3</w:t>
            </w:r>
            <w:r w:rsidR="0035028D">
              <w:rPr>
                <w:rFonts w:ascii="Times New Roman" w:eastAsia="Calibri" w:hAnsi="Times New Roman" w:cs="Times New Roman"/>
                <w:sz w:val="24"/>
                <w:szCs w:val="24"/>
              </w:rPr>
              <w:t>2</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43DE619F"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ТОВАРИСТВО </w:t>
            </w:r>
            <w:r w:rsidR="00EA3AE9" w:rsidRPr="001F5BBB">
              <w:rPr>
                <w:rFonts w:ascii="Times New Roman" w:eastAsia="Calibri" w:hAnsi="Times New Roman" w:cs="Times New Roman"/>
                <w:sz w:val="24"/>
                <w:szCs w:val="24"/>
              </w:rPr>
              <w:br/>
            </w:r>
            <w:r w:rsidRPr="001F5BBB">
              <w:rPr>
                <w:rFonts w:ascii="Times New Roman" w:eastAsia="Calibri" w:hAnsi="Times New Roman" w:cs="Times New Roman"/>
                <w:sz w:val="24"/>
                <w:szCs w:val="24"/>
              </w:rPr>
              <w:t>З</w:t>
            </w:r>
            <w:r w:rsidR="00EA3AE9"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ОБМЕЖЕНОЮ ВІДПОВІДАЛЬНІСТЮ</w:t>
            </w:r>
          </w:p>
          <w:p w14:paraId="4553E702"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«АУДИТОРСЬКА ФІРМА «ІМОНА-АУДИТ»</w:t>
            </w:r>
          </w:p>
          <w:p w14:paraId="3ED204D4"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(код ЄДРПОУ 23500277)</w:t>
            </w:r>
          </w:p>
          <w:p w14:paraId="1A100F56"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529134E" w14:textId="77777777" w:rsidR="002D05ED" w:rsidRPr="001F5BBB" w:rsidRDefault="00EA3AE9"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Янішевська Т. В.,</w:t>
            </w:r>
          </w:p>
          <w:p w14:paraId="43D698F6"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Малета Ю. Ю.</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AB6F880"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Величко О. В.</w:t>
            </w:r>
            <w:r w:rsidR="00EA3AE9" w:rsidRPr="001F5BBB">
              <w:rPr>
                <w:rFonts w:ascii="Times New Roman" w:eastAsia="Calibri" w:hAnsi="Times New Roman" w:cs="Times New Roman"/>
                <w:sz w:val="24"/>
                <w:szCs w:val="24"/>
              </w:rPr>
              <w:t>,</w:t>
            </w:r>
          </w:p>
          <w:p w14:paraId="786805E3"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Малета Ю. Ю</w:t>
            </w:r>
            <w:r w:rsidRPr="001F5BBB">
              <w:rPr>
                <w:rFonts w:ascii="Times New Roman" w:hAnsi="Times New Roman" w:cs="Times New Roman"/>
                <w:sz w:val="24"/>
                <w:szCs w:val="24"/>
              </w:rPr>
              <w:t xml:space="preserve">. </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49B6C8EE" w14:textId="77777777" w:rsidR="00EF6940"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01030, м. Київ, вул. Пирогова, 2/37 </w:t>
            </w:r>
          </w:p>
          <w:p w14:paraId="044728DB"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+38(044) 565-99-99, </w:t>
            </w:r>
          </w:p>
          <w:p w14:paraId="38F71D98"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+38(044) 565-99-95</w:t>
            </w:r>
          </w:p>
          <w:p w14:paraId="7B37275B"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mail@imona-audit.ua</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0DEDD7C8"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39F7AB37"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3EC43E56" w14:textId="1D0F3854" w:rsidR="002D05ED" w:rsidRPr="005A2B6A" w:rsidRDefault="00DA587A"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rPr>
              <w:t>3</w:t>
            </w:r>
            <w:r w:rsidR="0035028D">
              <w:rPr>
                <w:rFonts w:ascii="Times New Roman" w:eastAsia="Calibri" w:hAnsi="Times New Roman" w:cs="Times New Roman"/>
                <w:sz w:val="24"/>
                <w:szCs w:val="24"/>
              </w:rPr>
              <w:t>3</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09983898"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АУДІТОРСЬКО-КОНСАЛТІНГОВА ФІРМА «ГРАНТЬЕ» У ВИГЛЯДІ ТОВАРИСТВА </w:t>
            </w:r>
            <w:r w:rsidR="00EA3AE9" w:rsidRPr="001F5BBB">
              <w:rPr>
                <w:rFonts w:ascii="Times New Roman" w:eastAsia="Calibri" w:hAnsi="Times New Roman" w:cs="Times New Roman"/>
                <w:sz w:val="24"/>
                <w:szCs w:val="24"/>
              </w:rPr>
              <w:br/>
            </w:r>
            <w:r w:rsidRPr="001F5BBB">
              <w:rPr>
                <w:rFonts w:ascii="Times New Roman" w:eastAsia="Calibri" w:hAnsi="Times New Roman" w:cs="Times New Roman"/>
                <w:sz w:val="24"/>
                <w:szCs w:val="24"/>
              </w:rPr>
              <w:t>З</w:t>
            </w:r>
            <w:r w:rsidR="00EA3AE9"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ОБМЕЖЕНОЮ ВІДПОВІДАЛЬНІСТЮ</w:t>
            </w:r>
            <w:r w:rsidRPr="001F5BBB">
              <w:rPr>
                <w:rFonts w:ascii="Times New Roman" w:eastAsia="Calibri" w:hAnsi="Times New Roman" w:cs="Times New Roman"/>
                <w:sz w:val="24"/>
                <w:szCs w:val="24"/>
              </w:rPr>
              <w:br/>
              <w:t>(код ЄДРПОУ 21026423)</w:t>
            </w:r>
          </w:p>
          <w:p w14:paraId="2FBFE068"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F10D0AB"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Сакович С. С.</w:t>
            </w:r>
          </w:p>
          <w:p w14:paraId="7322169F" w14:textId="77777777" w:rsidR="002D05ED" w:rsidRPr="001F5BBB" w:rsidRDefault="002D05ED" w:rsidP="007C0348">
            <w:pPr>
              <w:ind w:left="708" w:hanging="708"/>
              <w:rPr>
                <w:rFonts w:ascii="Times New Roman" w:eastAsia="Calibri" w:hAnsi="Times New Roman" w:cs="Times New Roman"/>
                <w:sz w:val="24"/>
                <w:szCs w:val="24"/>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7DCABE2E"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Сакович С. С.</w:t>
            </w:r>
          </w:p>
          <w:p w14:paraId="65EEE49E"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18C56F9F"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65012, м. Одеса,</w:t>
            </w:r>
          </w:p>
          <w:p w14:paraId="6957E1A7"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вул. Велика Арнаутська, 15</w:t>
            </w:r>
          </w:p>
          <w:p w14:paraId="6B78BB07"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+38(048) 232-46-98, </w:t>
            </w:r>
          </w:p>
          <w:p w14:paraId="11ABE2F2"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+38(067) 556-13-07</w:t>
            </w:r>
          </w:p>
          <w:p w14:paraId="0A2E2ADE"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audit@grantye.com</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282F4F08"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057F8EBD"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6D70377E" w14:textId="0A273794" w:rsidR="002D05ED" w:rsidRPr="005A2B6A" w:rsidRDefault="00DA587A"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rPr>
              <w:t>3</w:t>
            </w:r>
            <w:r w:rsidR="0035028D">
              <w:rPr>
                <w:rFonts w:ascii="Times New Roman" w:eastAsia="Calibri" w:hAnsi="Times New Roman" w:cs="Times New Roman"/>
                <w:sz w:val="24"/>
                <w:szCs w:val="24"/>
              </w:rPr>
              <w:t>4</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050DC6CD"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ТОВАРИСТВО </w:t>
            </w:r>
            <w:r w:rsidR="00EA3AE9" w:rsidRPr="001F5BBB">
              <w:rPr>
                <w:rFonts w:ascii="Times New Roman" w:eastAsia="Calibri" w:hAnsi="Times New Roman" w:cs="Times New Roman"/>
                <w:sz w:val="24"/>
                <w:szCs w:val="24"/>
              </w:rPr>
              <w:br/>
            </w:r>
            <w:r w:rsidRPr="001F5BBB">
              <w:rPr>
                <w:rFonts w:ascii="Times New Roman" w:eastAsia="Calibri" w:hAnsi="Times New Roman" w:cs="Times New Roman"/>
                <w:sz w:val="24"/>
                <w:szCs w:val="24"/>
              </w:rPr>
              <w:t>З</w:t>
            </w:r>
            <w:r w:rsidR="00EA3AE9"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 xml:space="preserve">ОБМЕЖЕНОЮ ВІДПОВІДАЛЬНІСТЮ </w:t>
            </w:r>
          </w:p>
          <w:p w14:paraId="7C905AD8"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lastRenderedPageBreak/>
              <w:t>АУДИТОРСЬКА ФІРМА  «КОНТРАКТИ-АУДИТ»</w:t>
            </w:r>
            <w:r w:rsidRPr="001F5BBB">
              <w:rPr>
                <w:rFonts w:ascii="Times New Roman" w:eastAsia="Calibri" w:hAnsi="Times New Roman" w:cs="Times New Roman"/>
                <w:sz w:val="24"/>
                <w:szCs w:val="24"/>
              </w:rPr>
              <w:br/>
              <w:t>(код ЄДРПОУ 20845165)</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8FA0F66"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lastRenderedPageBreak/>
              <w:t>Єлісєєв А. В.,</w:t>
            </w:r>
          </w:p>
          <w:p w14:paraId="3C2D8A81"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Блотнер О. В.</w:t>
            </w:r>
          </w:p>
          <w:p w14:paraId="3A275785"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2556F4C"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Блотнер О. В.</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729B7240"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79035, м. Львів, вул. Зелена, 109</w:t>
            </w:r>
          </w:p>
          <w:p w14:paraId="507AF191"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+38(032) 241-82-14,</w:t>
            </w:r>
          </w:p>
          <w:p w14:paraId="17922C4F"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+38(032) 294-96-61,</w:t>
            </w:r>
          </w:p>
          <w:p w14:paraId="5DBA8400"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+38(032) 294-96-62,</w:t>
            </w:r>
          </w:p>
          <w:p w14:paraId="5766E1C5"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lastRenderedPageBreak/>
              <w:t>+38(032) 294-96-63</w:t>
            </w:r>
          </w:p>
          <w:p w14:paraId="20F02061"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audyt@audyt.lviv.ua</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3716EC9A"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1F5BBB" w:rsidRPr="001F5BBB" w14:paraId="79FF48D9"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0993A462" w14:textId="18C990FE" w:rsidR="002D05ED" w:rsidRPr="005A2B6A" w:rsidRDefault="00DA587A"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rPr>
              <w:t>3</w:t>
            </w:r>
            <w:r w:rsidR="0035028D">
              <w:rPr>
                <w:rFonts w:ascii="Times New Roman" w:eastAsia="Calibri" w:hAnsi="Times New Roman" w:cs="Times New Roman"/>
                <w:sz w:val="24"/>
                <w:szCs w:val="24"/>
              </w:rPr>
              <w:t>5</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0015EE2A"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ТОВАРИСТВО </w:t>
            </w:r>
            <w:r w:rsidR="00EA3AE9" w:rsidRPr="001F5BBB">
              <w:rPr>
                <w:rFonts w:ascii="Times New Roman" w:eastAsia="Calibri" w:hAnsi="Times New Roman" w:cs="Times New Roman"/>
                <w:sz w:val="24"/>
                <w:szCs w:val="24"/>
              </w:rPr>
              <w:br/>
            </w:r>
            <w:r w:rsidRPr="001F5BBB">
              <w:rPr>
                <w:rFonts w:ascii="Times New Roman" w:eastAsia="Calibri" w:hAnsi="Times New Roman" w:cs="Times New Roman"/>
                <w:sz w:val="24"/>
                <w:szCs w:val="24"/>
              </w:rPr>
              <w:t>З</w:t>
            </w:r>
            <w:r w:rsidR="00EA3AE9"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ОБМЕЖЕНОЮ ВІДПОВІДАЛЬНІСТЮ «АУДИТОРСЬКА ФІРМА «МК АУДИТ»</w:t>
            </w:r>
          </w:p>
          <w:p w14:paraId="645E7B53"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(код ЄДРПОУ 39419346)</w:t>
            </w:r>
          </w:p>
          <w:p w14:paraId="17AE1698"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0CA57481"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highlight w:val="yellow"/>
              </w:rPr>
            </w:pPr>
            <w:r w:rsidRPr="001F5BBB">
              <w:rPr>
                <w:rFonts w:ascii="Times New Roman" w:eastAsia="Calibri" w:hAnsi="Times New Roman" w:cs="Times New Roman"/>
                <w:sz w:val="24"/>
                <w:szCs w:val="24"/>
              </w:rPr>
              <w:t>Бондар А. Б.</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2731D94"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highlight w:val="yellow"/>
              </w:rPr>
            </w:pPr>
            <w:r w:rsidRPr="001F5BBB">
              <w:rPr>
                <w:rFonts w:ascii="Times New Roman" w:eastAsia="Calibri" w:hAnsi="Times New Roman" w:cs="Times New Roman"/>
                <w:sz w:val="24"/>
                <w:szCs w:val="24"/>
              </w:rPr>
              <w:t xml:space="preserve">Макарець В. О. </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554290C1"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02097, м. Київ, вул. Радунська, 36, кв. 3</w:t>
            </w:r>
          </w:p>
          <w:p w14:paraId="75B81BB8" w14:textId="77777777" w:rsidR="002D05ED" w:rsidRPr="001F5BBB" w:rsidRDefault="00EA3AE9"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+38(044) 451-60-59</w:t>
            </w:r>
          </w:p>
          <w:p w14:paraId="330C595B"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mkaudit.ua@gmail.com</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7BCCC71B"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2D05ED" w:rsidRPr="001F5BBB" w14:paraId="7F27A88C"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519A985A" w14:textId="3CCDAB06" w:rsidR="002D05ED" w:rsidRPr="005A2B6A" w:rsidRDefault="00DA587A" w:rsidP="007C0348">
            <w:pPr>
              <w:suppressAutoHyphens/>
              <w:spacing w:after="120" w:line="276" w:lineRule="auto"/>
              <w:contextualSpacing/>
              <w:jc w:val="both"/>
              <w:outlineLvl w:val="0"/>
              <w:rPr>
                <w:rFonts w:ascii="Times New Roman" w:eastAsia="Calibri" w:hAnsi="Times New Roman" w:cs="Times New Roman"/>
                <w:sz w:val="24"/>
                <w:szCs w:val="24"/>
                <w:lang w:val="en-US"/>
              </w:rPr>
            </w:pPr>
            <w:r w:rsidRPr="001F5BBB">
              <w:rPr>
                <w:rFonts w:ascii="Times New Roman" w:eastAsia="Calibri" w:hAnsi="Times New Roman" w:cs="Times New Roman"/>
                <w:sz w:val="24"/>
                <w:szCs w:val="24"/>
              </w:rPr>
              <w:t>3</w:t>
            </w:r>
            <w:r w:rsidR="0035028D">
              <w:rPr>
                <w:rFonts w:ascii="Times New Roman" w:eastAsia="Calibri" w:hAnsi="Times New Roman" w:cs="Times New Roman"/>
                <w:sz w:val="24"/>
                <w:szCs w:val="24"/>
              </w:rPr>
              <w:t>6</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32D3A7B6"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ТОВАРИСТВО </w:t>
            </w:r>
            <w:r w:rsidR="00EA3AE9" w:rsidRPr="001F5BBB">
              <w:rPr>
                <w:rFonts w:ascii="Times New Roman" w:eastAsia="Calibri" w:hAnsi="Times New Roman" w:cs="Times New Roman"/>
                <w:sz w:val="24"/>
                <w:szCs w:val="24"/>
              </w:rPr>
              <w:br/>
            </w:r>
            <w:r w:rsidRPr="001F5BBB">
              <w:rPr>
                <w:rFonts w:ascii="Times New Roman" w:eastAsia="Calibri" w:hAnsi="Times New Roman" w:cs="Times New Roman"/>
                <w:sz w:val="24"/>
                <w:szCs w:val="24"/>
              </w:rPr>
              <w:t>З</w:t>
            </w:r>
            <w:r w:rsidR="00EA3AE9" w:rsidRPr="001F5BBB">
              <w:rPr>
                <w:rFonts w:ascii="Times New Roman" w:eastAsia="Calibri" w:hAnsi="Times New Roman" w:cs="Times New Roman"/>
                <w:sz w:val="24"/>
                <w:szCs w:val="24"/>
              </w:rPr>
              <w:t> </w:t>
            </w:r>
            <w:r w:rsidRPr="001F5BBB">
              <w:rPr>
                <w:rFonts w:ascii="Times New Roman" w:eastAsia="Calibri" w:hAnsi="Times New Roman" w:cs="Times New Roman"/>
                <w:sz w:val="24"/>
                <w:szCs w:val="24"/>
              </w:rPr>
              <w:t xml:space="preserve">ОБМЕЖЕНОЮ ВІДПОВІДАЛЬНІСТЮ </w:t>
            </w:r>
          </w:p>
          <w:p w14:paraId="7CD5C3FC"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«ПАВЛЕНКО І ПАРТНЕРИ. АУДИТ І КОНСАЛТИНГ»</w:t>
            </w:r>
          </w:p>
          <w:p w14:paraId="2FCC96B4"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(код ЄДРПОУ 32409698)</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6BE507B"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 xml:space="preserve">Андріїв А. І. </w:t>
            </w:r>
          </w:p>
          <w:p w14:paraId="5E225766"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Меркулова Т. А.</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667FC04A"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1F5BBB">
              <w:rPr>
                <w:rFonts w:ascii="Times New Roman" w:eastAsia="Calibri" w:hAnsi="Times New Roman" w:cs="Times New Roman"/>
                <w:sz w:val="24"/>
                <w:szCs w:val="24"/>
              </w:rPr>
              <w:t>Меркулова Т. А.</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4E00C7B9" w14:textId="77777777" w:rsidR="00EF6940" w:rsidRPr="005A2B6A"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5A2B6A">
              <w:rPr>
                <w:rFonts w:ascii="Times New Roman" w:eastAsia="Calibri" w:hAnsi="Times New Roman" w:cs="Times New Roman"/>
                <w:sz w:val="24"/>
                <w:szCs w:val="24"/>
              </w:rPr>
              <w:t xml:space="preserve">79013, м. Львів, вул. Єфремова, 32А </w:t>
            </w:r>
          </w:p>
          <w:p w14:paraId="0EFAF32E" w14:textId="77777777" w:rsidR="002D05ED" w:rsidRPr="005A2B6A"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5A2B6A">
              <w:rPr>
                <w:rFonts w:ascii="Times New Roman" w:eastAsia="Calibri" w:hAnsi="Times New Roman" w:cs="Times New Roman"/>
                <w:sz w:val="24"/>
                <w:szCs w:val="24"/>
              </w:rPr>
              <w:t xml:space="preserve">+38(032) 298-97-97, </w:t>
            </w:r>
          </w:p>
          <w:p w14:paraId="4C4FDF90" w14:textId="77777777" w:rsidR="002D05ED" w:rsidRPr="005A2B6A"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5A2B6A">
              <w:rPr>
                <w:rFonts w:ascii="Times New Roman" w:eastAsia="Calibri" w:hAnsi="Times New Roman" w:cs="Times New Roman"/>
                <w:sz w:val="24"/>
                <w:szCs w:val="24"/>
              </w:rPr>
              <w:t>+38(067) 670-22-06</w:t>
            </w:r>
          </w:p>
          <w:p w14:paraId="2F406577" w14:textId="77777777" w:rsidR="002D05ED" w:rsidRPr="005A2B6A"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r w:rsidRPr="005A2B6A">
              <w:rPr>
                <w:rFonts w:ascii="Times New Roman" w:eastAsia="Calibri" w:hAnsi="Times New Roman" w:cs="Times New Roman"/>
                <w:sz w:val="24"/>
                <w:szCs w:val="24"/>
              </w:rPr>
              <w:t>vp@pavlenkopartners.com</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54814B04" w14:textId="77777777" w:rsidR="002D05ED" w:rsidRPr="001F5BBB" w:rsidRDefault="002D05ED"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FC0F9C" w:rsidRPr="001F5BBB" w14:paraId="7C032CAF"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7C0F618A" w14:textId="228E9CC4" w:rsidR="00FC0F9C" w:rsidRPr="00FC0F9C" w:rsidRDefault="00FC0F9C" w:rsidP="007C0348">
            <w:pPr>
              <w:suppressAutoHyphens/>
              <w:spacing w:after="120" w:line="276" w:lineRule="auto"/>
              <w:contextualSpacing/>
              <w:jc w:val="both"/>
              <w:outlineLvl w:val="0"/>
              <w:rPr>
                <w:rFonts w:ascii="Times New Roman" w:eastAsia="Calibri" w:hAnsi="Times New Roman" w:cs="Times New Roman"/>
                <w:sz w:val="24"/>
                <w:szCs w:val="24"/>
                <w:lang w:val="ro-RO"/>
              </w:rPr>
            </w:pPr>
            <w:r>
              <w:rPr>
                <w:rFonts w:ascii="Times New Roman" w:eastAsia="Calibri" w:hAnsi="Times New Roman" w:cs="Times New Roman"/>
                <w:sz w:val="24"/>
                <w:szCs w:val="24"/>
                <w:lang w:val="ro-RO"/>
              </w:rPr>
              <w:t>3</w:t>
            </w:r>
            <w:r w:rsidR="0035028D">
              <w:rPr>
                <w:rFonts w:ascii="Times New Roman" w:eastAsia="Calibri" w:hAnsi="Times New Roman" w:cs="Times New Roman"/>
                <w:sz w:val="24"/>
                <w:szCs w:val="24"/>
                <w:lang w:val="ro-RO"/>
              </w:rPr>
              <w:t>7</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66FAFEDF" w14:textId="71F5C617" w:rsidR="00FC0F9C" w:rsidRPr="00FC0F9C" w:rsidRDefault="00FC0F9C" w:rsidP="00FC0F9C">
            <w:pPr>
              <w:suppressAutoHyphens/>
              <w:spacing w:after="120" w:line="276" w:lineRule="auto"/>
              <w:contextualSpacing/>
              <w:outlineLvl w:val="0"/>
              <w:rPr>
                <w:rFonts w:ascii="Times New Roman" w:eastAsia="Calibri" w:hAnsi="Times New Roman" w:cs="Times New Roman"/>
                <w:sz w:val="24"/>
                <w:szCs w:val="24"/>
              </w:rPr>
            </w:pPr>
            <w:r w:rsidRPr="00FC0F9C">
              <w:rPr>
                <w:rFonts w:ascii="Times New Roman" w:eastAsia="Calibri" w:hAnsi="Times New Roman" w:cs="Times New Roman"/>
                <w:sz w:val="24"/>
                <w:szCs w:val="24"/>
              </w:rPr>
              <w:t>Т</w:t>
            </w:r>
            <w:r w:rsidR="000B33B2">
              <w:rPr>
                <w:rFonts w:ascii="Times New Roman" w:eastAsia="Calibri" w:hAnsi="Times New Roman" w:cs="Times New Roman"/>
                <w:sz w:val="24"/>
                <w:szCs w:val="24"/>
              </w:rPr>
              <w:t>ОВАРИСТВО З ОБМЕЖЕНОЮ ВІДПОВІДАЛЬНІСТЮ</w:t>
            </w:r>
            <w:r w:rsidRPr="00FC0F9C">
              <w:rPr>
                <w:rFonts w:ascii="Times New Roman" w:eastAsia="Calibri" w:hAnsi="Times New Roman" w:cs="Times New Roman"/>
                <w:sz w:val="24"/>
                <w:szCs w:val="24"/>
              </w:rPr>
              <w:t xml:space="preserve"> «А</w:t>
            </w:r>
            <w:r w:rsidR="000B33B2">
              <w:rPr>
                <w:rFonts w:ascii="Times New Roman" w:eastAsia="Calibri" w:hAnsi="Times New Roman" w:cs="Times New Roman"/>
                <w:sz w:val="24"/>
                <w:szCs w:val="24"/>
              </w:rPr>
              <w:t>УДИТОРСЬКА ФІРМА</w:t>
            </w:r>
            <w:r w:rsidRPr="00FC0F9C">
              <w:rPr>
                <w:rFonts w:ascii="Times New Roman" w:eastAsia="Calibri" w:hAnsi="Times New Roman" w:cs="Times New Roman"/>
                <w:sz w:val="24"/>
                <w:szCs w:val="24"/>
              </w:rPr>
              <w:t xml:space="preserve"> «</w:t>
            </w:r>
            <w:r w:rsidR="000B33B2">
              <w:rPr>
                <w:rFonts w:ascii="Times New Roman" w:eastAsia="Calibri" w:hAnsi="Times New Roman" w:cs="Times New Roman"/>
                <w:sz w:val="24"/>
                <w:szCs w:val="24"/>
              </w:rPr>
              <w:t>МІЛЬТІ</w:t>
            </w:r>
            <w:r w:rsidRPr="00FC0F9C">
              <w:rPr>
                <w:rFonts w:ascii="Times New Roman" w:eastAsia="Calibri" w:hAnsi="Times New Roman" w:cs="Times New Roman"/>
                <w:sz w:val="24"/>
                <w:szCs w:val="24"/>
              </w:rPr>
              <w:t>-</w:t>
            </w:r>
            <w:r w:rsidR="000B33B2">
              <w:rPr>
                <w:rFonts w:ascii="Times New Roman" w:eastAsia="Calibri" w:hAnsi="Times New Roman" w:cs="Times New Roman"/>
                <w:sz w:val="24"/>
                <w:szCs w:val="24"/>
              </w:rPr>
              <w:t>АУДИТ</w:t>
            </w:r>
            <w:r w:rsidRPr="00FC0F9C">
              <w:rPr>
                <w:rFonts w:ascii="Times New Roman" w:eastAsia="Calibri" w:hAnsi="Times New Roman" w:cs="Times New Roman"/>
                <w:sz w:val="24"/>
                <w:szCs w:val="24"/>
              </w:rPr>
              <w:t>»</w:t>
            </w:r>
          </w:p>
          <w:p w14:paraId="46109052" w14:textId="77777777" w:rsidR="00FC0F9C" w:rsidRPr="00FC0F9C" w:rsidRDefault="00FC0F9C" w:rsidP="00FC0F9C">
            <w:pPr>
              <w:suppressAutoHyphens/>
              <w:spacing w:after="120" w:line="276" w:lineRule="auto"/>
              <w:contextualSpacing/>
              <w:outlineLvl w:val="0"/>
              <w:rPr>
                <w:rFonts w:ascii="Times New Roman" w:eastAsia="Calibri" w:hAnsi="Times New Roman" w:cs="Times New Roman"/>
                <w:sz w:val="24"/>
                <w:szCs w:val="24"/>
              </w:rPr>
            </w:pPr>
            <w:r w:rsidRPr="00FC0F9C">
              <w:rPr>
                <w:rFonts w:ascii="Times New Roman" w:eastAsia="Calibri" w:hAnsi="Times New Roman" w:cs="Times New Roman"/>
                <w:sz w:val="24"/>
                <w:szCs w:val="24"/>
              </w:rPr>
              <w:t>(код ЄДРПОУ</w:t>
            </w:r>
          </w:p>
          <w:p w14:paraId="751DDA79" w14:textId="047D756E" w:rsidR="00FC0F9C" w:rsidRPr="001F5BBB" w:rsidRDefault="00FC0F9C" w:rsidP="00FC0F9C">
            <w:pPr>
              <w:suppressAutoHyphens/>
              <w:spacing w:after="120" w:line="276" w:lineRule="auto"/>
              <w:contextualSpacing/>
              <w:outlineLvl w:val="0"/>
              <w:rPr>
                <w:rFonts w:ascii="Times New Roman" w:eastAsia="Calibri" w:hAnsi="Times New Roman" w:cs="Times New Roman"/>
                <w:sz w:val="24"/>
                <w:szCs w:val="24"/>
              </w:rPr>
            </w:pPr>
            <w:r w:rsidRPr="00FC0F9C">
              <w:rPr>
                <w:rFonts w:ascii="Times New Roman" w:eastAsia="Calibri" w:hAnsi="Times New Roman" w:cs="Times New Roman"/>
                <w:sz w:val="24"/>
                <w:szCs w:val="24"/>
              </w:rPr>
              <w:t>23525113)</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52EDFD4" w14:textId="77777777" w:rsidR="00FC0F9C" w:rsidRPr="00FC0F9C" w:rsidRDefault="00FC0F9C" w:rsidP="00FC0F9C">
            <w:pPr>
              <w:suppressAutoHyphens/>
              <w:spacing w:after="120" w:line="276" w:lineRule="auto"/>
              <w:contextualSpacing/>
              <w:outlineLvl w:val="0"/>
              <w:rPr>
                <w:rFonts w:ascii="Times New Roman" w:eastAsia="Calibri" w:hAnsi="Times New Roman" w:cs="Times New Roman"/>
                <w:sz w:val="24"/>
                <w:szCs w:val="24"/>
              </w:rPr>
            </w:pPr>
            <w:r w:rsidRPr="00FC0F9C">
              <w:rPr>
                <w:rFonts w:ascii="Times New Roman" w:eastAsia="Calibri" w:hAnsi="Times New Roman" w:cs="Times New Roman"/>
                <w:sz w:val="24"/>
                <w:szCs w:val="24"/>
              </w:rPr>
              <w:t>Костирко Р. О.,</w:t>
            </w:r>
          </w:p>
          <w:p w14:paraId="1553512A" w14:textId="424D8DB3" w:rsidR="00FC0F9C" w:rsidRPr="001F5BBB" w:rsidRDefault="00FC0F9C" w:rsidP="00FC0F9C">
            <w:pPr>
              <w:suppressAutoHyphens/>
              <w:spacing w:after="120" w:line="276" w:lineRule="auto"/>
              <w:contextualSpacing/>
              <w:outlineLvl w:val="0"/>
              <w:rPr>
                <w:rFonts w:ascii="Times New Roman" w:eastAsia="Calibri" w:hAnsi="Times New Roman" w:cs="Times New Roman"/>
                <w:sz w:val="24"/>
                <w:szCs w:val="24"/>
              </w:rPr>
            </w:pPr>
            <w:r w:rsidRPr="00FC0F9C">
              <w:rPr>
                <w:rFonts w:ascii="Times New Roman" w:eastAsia="Calibri" w:hAnsi="Times New Roman" w:cs="Times New Roman"/>
                <w:sz w:val="24"/>
                <w:szCs w:val="24"/>
              </w:rPr>
              <w:t>Глигало Р. І., Соколов О. В.</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588C8005" w14:textId="77777777" w:rsidR="00FC0F9C" w:rsidRPr="00FC0F9C" w:rsidRDefault="00FC0F9C" w:rsidP="00FC0F9C">
            <w:pPr>
              <w:suppressAutoHyphens/>
              <w:spacing w:after="120" w:line="276" w:lineRule="auto"/>
              <w:contextualSpacing/>
              <w:outlineLvl w:val="0"/>
              <w:rPr>
                <w:rFonts w:ascii="Times New Roman" w:eastAsia="Calibri" w:hAnsi="Times New Roman" w:cs="Times New Roman"/>
                <w:sz w:val="24"/>
                <w:szCs w:val="24"/>
              </w:rPr>
            </w:pPr>
            <w:r w:rsidRPr="00FC0F9C">
              <w:rPr>
                <w:rFonts w:ascii="Times New Roman" w:eastAsia="Calibri" w:hAnsi="Times New Roman" w:cs="Times New Roman"/>
                <w:sz w:val="24"/>
                <w:szCs w:val="24"/>
              </w:rPr>
              <w:t xml:space="preserve">Костирко Р. О.,  </w:t>
            </w:r>
          </w:p>
          <w:p w14:paraId="385D7FD1" w14:textId="21181756" w:rsidR="00FC0F9C" w:rsidRPr="001F5BBB" w:rsidRDefault="00FC0F9C" w:rsidP="00FC0F9C">
            <w:pPr>
              <w:suppressAutoHyphens/>
              <w:spacing w:after="120" w:line="276" w:lineRule="auto"/>
              <w:contextualSpacing/>
              <w:outlineLvl w:val="0"/>
              <w:rPr>
                <w:rFonts w:ascii="Times New Roman" w:eastAsia="Calibri" w:hAnsi="Times New Roman" w:cs="Times New Roman"/>
                <w:sz w:val="24"/>
                <w:szCs w:val="24"/>
              </w:rPr>
            </w:pPr>
            <w:r w:rsidRPr="00FC0F9C">
              <w:rPr>
                <w:rFonts w:ascii="Times New Roman" w:eastAsia="Calibri" w:hAnsi="Times New Roman" w:cs="Times New Roman"/>
                <w:sz w:val="24"/>
                <w:szCs w:val="24"/>
              </w:rPr>
              <w:t>Глигало Р. І., Соколов О. В.</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48CAC4DD" w14:textId="77777777" w:rsidR="00FC0F9C" w:rsidRPr="005A2B6A" w:rsidRDefault="00FC0F9C" w:rsidP="00FC0F9C">
            <w:pPr>
              <w:suppressAutoHyphens/>
              <w:spacing w:after="120" w:line="276" w:lineRule="auto"/>
              <w:contextualSpacing/>
              <w:outlineLvl w:val="0"/>
              <w:rPr>
                <w:rFonts w:ascii="Times New Roman" w:eastAsia="Calibri" w:hAnsi="Times New Roman" w:cs="Times New Roman"/>
                <w:spacing w:val="-2"/>
                <w:sz w:val="24"/>
                <w:szCs w:val="24"/>
              </w:rPr>
            </w:pPr>
            <w:r w:rsidRPr="005A2B6A">
              <w:rPr>
                <w:rFonts w:ascii="Times New Roman" w:eastAsia="Calibri" w:hAnsi="Times New Roman" w:cs="Times New Roman"/>
                <w:spacing w:val="-2"/>
                <w:sz w:val="24"/>
                <w:szCs w:val="24"/>
              </w:rPr>
              <w:t>02154, м. Київ,</w:t>
            </w:r>
          </w:p>
          <w:p w14:paraId="25EF2F93" w14:textId="77777777" w:rsidR="00FC0F9C" w:rsidRPr="005A2B6A" w:rsidRDefault="00FC0F9C" w:rsidP="00FC0F9C">
            <w:pPr>
              <w:suppressAutoHyphens/>
              <w:spacing w:after="120" w:line="276" w:lineRule="auto"/>
              <w:contextualSpacing/>
              <w:outlineLvl w:val="0"/>
              <w:rPr>
                <w:rFonts w:ascii="Times New Roman" w:eastAsia="Calibri" w:hAnsi="Times New Roman" w:cs="Times New Roman"/>
                <w:sz w:val="24"/>
                <w:szCs w:val="24"/>
              </w:rPr>
            </w:pPr>
            <w:r w:rsidRPr="005A2B6A">
              <w:rPr>
                <w:rFonts w:ascii="Times New Roman" w:eastAsia="Calibri" w:hAnsi="Times New Roman" w:cs="Times New Roman"/>
                <w:spacing w:val="-8"/>
                <w:sz w:val="24"/>
                <w:szCs w:val="24"/>
              </w:rPr>
              <w:t>вул. Русанівська</w:t>
            </w:r>
            <w:r w:rsidRPr="005A2B6A">
              <w:rPr>
                <w:rFonts w:ascii="Times New Roman" w:eastAsia="Calibri" w:hAnsi="Times New Roman" w:cs="Times New Roman"/>
                <w:sz w:val="24"/>
                <w:szCs w:val="24"/>
              </w:rPr>
              <w:t xml:space="preserve"> набережна, </w:t>
            </w:r>
            <w:r w:rsidRPr="005A2B6A">
              <w:rPr>
                <w:rFonts w:ascii="Times New Roman" w:eastAsia="Calibri" w:hAnsi="Times New Roman" w:cs="Times New Roman"/>
                <w:sz w:val="24"/>
                <w:szCs w:val="24"/>
              </w:rPr>
              <w:br/>
              <w:t xml:space="preserve">буд. 18, кв. 8 </w:t>
            </w:r>
          </w:p>
          <w:p w14:paraId="6400D359" w14:textId="77777777" w:rsidR="00FC0F9C" w:rsidRPr="005A2B6A" w:rsidRDefault="00FC0F9C" w:rsidP="00FC0F9C">
            <w:pPr>
              <w:suppressAutoHyphens/>
              <w:spacing w:after="120" w:line="276" w:lineRule="auto"/>
              <w:contextualSpacing/>
              <w:outlineLvl w:val="0"/>
              <w:rPr>
                <w:rFonts w:ascii="Times New Roman" w:eastAsia="Calibri" w:hAnsi="Times New Roman" w:cs="Times New Roman"/>
                <w:spacing w:val="-10"/>
                <w:sz w:val="24"/>
                <w:szCs w:val="24"/>
              </w:rPr>
            </w:pPr>
            <w:r w:rsidRPr="005A2B6A">
              <w:rPr>
                <w:rFonts w:ascii="Times New Roman" w:eastAsia="Calibri" w:hAnsi="Times New Roman" w:cs="Times New Roman"/>
                <w:spacing w:val="-10"/>
                <w:sz w:val="24"/>
                <w:szCs w:val="24"/>
              </w:rPr>
              <w:t>+38(050) 012-09-99</w:t>
            </w:r>
          </w:p>
          <w:p w14:paraId="75FD3A4E" w14:textId="0EB8D8F9" w:rsidR="00FC0F9C" w:rsidRPr="005A2B6A" w:rsidRDefault="00FC0F9C" w:rsidP="00FC0F9C">
            <w:pPr>
              <w:suppressAutoHyphens/>
              <w:spacing w:after="120" w:line="276" w:lineRule="auto"/>
              <w:contextualSpacing/>
              <w:outlineLvl w:val="0"/>
              <w:rPr>
                <w:rFonts w:ascii="Times New Roman" w:eastAsia="Calibri" w:hAnsi="Times New Roman" w:cs="Times New Roman"/>
                <w:sz w:val="24"/>
                <w:szCs w:val="24"/>
              </w:rPr>
            </w:pPr>
            <w:r w:rsidRPr="005A2B6A">
              <w:rPr>
                <w:rFonts w:ascii="Times New Roman" w:eastAsia="Calibri" w:hAnsi="Times New Roman" w:cs="Times New Roman"/>
                <w:spacing w:val="-10"/>
                <w:sz w:val="24"/>
                <w:szCs w:val="24"/>
                <w:lang w:val="en-US"/>
              </w:rPr>
              <w:t>lev</w:t>
            </w:r>
            <w:r w:rsidRPr="005A2B6A">
              <w:rPr>
                <w:rFonts w:ascii="Times New Roman" w:eastAsia="Calibri" w:hAnsi="Times New Roman" w:cs="Times New Roman"/>
                <w:spacing w:val="-10"/>
                <w:sz w:val="24"/>
                <w:szCs w:val="24"/>
              </w:rPr>
              <w:t>090999@</w:t>
            </w:r>
            <w:proofErr w:type="spellStart"/>
            <w:r w:rsidRPr="005A2B6A">
              <w:rPr>
                <w:rFonts w:ascii="Times New Roman" w:eastAsia="Calibri" w:hAnsi="Times New Roman" w:cs="Times New Roman"/>
                <w:spacing w:val="-10"/>
                <w:sz w:val="24"/>
                <w:szCs w:val="24"/>
                <w:lang w:val="en-US"/>
              </w:rPr>
              <w:t>gmail</w:t>
            </w:r>
            <w:proofErr w:type="spellEnd"/>
            <w:r w:rsidRPr="005A2B6A">
              <w:rPr>
                <w:rFonts w:ascii="Times New Roman" w:eastAsia="Calibri" w:hAnsi="Times New Roman" w:cs="Times New Roman"/>
                <w:spacing w:val="-10"/>
                <w:sz w:val="24"/>
                <w:szCs w:val="24"/>
              </w:rPr>
              <w:t>.com</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0EB2CA2F" w14:textId="77777777" w:rsidR="00FC0F9C" w:rsidRPr="001F5BBB" w:rsidRDefault="00FC0F9C" w:rsidP="007C0348">
            <w:pPr>
              <w:suppressAutoHyphens/>
              <w:spacing w:after="120" w:line="276" w:lineRule="auto"/>
              <w:contextualSpacing/>
              <w:jc w:val="both"/>
              <w:outlineLvl w:val="0"/>
              <w:rPr>
                <w:rFonts w:ascii="Times New Roman" w:eastAsia="Calibri" w:hAnsi="Times New Roman" w:cs="Times New Roman"/>
                <w:sz w:val="24"/>
                <w:szCs w:val="24"/>
              </w:rPr>
            </w:pPr>
          </w:p>
        </w:tc>
      </w:tr>
      <w:tr w:rsidR="00E93DDD" w:rsidRPr="001F5BBB" w14:paraId="4BA7E2A1"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5E87E50E" w14:textId="2E7823AC" w:rsidR="00E93DDD" w:rsidRPr="005B1D74" w:rsidRDefault="0035028D" w:rsidP="00E93DDD">
            <w:pPr>
              <w:suppressAutoHyphens/>
              <w:spacing w:after="120" w:line="276" w:lineRule="auto"/>
              <w:contextualSpacing/>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lang w:val="ro-RO"/>
              </w:rPr>
              <w:t>3</w:t>
            </w:r>
            <w:r w:rsidR="005B1D74">
              <w:rPr>
                <w:rFonts w:ascii="Times New Roman" w:eastAsia="Calibri" w:hAnsi="Times New Roman" w:cs="Times New Roman"/>
                <w:sz w:val="24"/>
                <w:szCs w:val="24"/>
              </w:rPr>
              <w:t>8</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7987F32C" w14:textId="77777777" w:rsidR="00E93DDD" w:rsidRPr="00E93DDD" w:rsidRDefault="00E93DDD" w:rsidP="00E93DDD">
            <w:pPr>
              <w:suppressAutoHyphens/>
              <w:spacing w:after="120" w:line="276" w:lineRule="auto"/>
              <w:contextualSpacing/>
              <w:outlineLvl w:val="0"/>
              <w:rPr>
                <w:rFonts w:ascii="Times New Roman" w:eastAsia="Calibri" w:hAnsi="Times New Roman" w:cs="Times New Roman"/>
                <w:sz w:val="24"/>
                <w:szCs w:val="24"/>
              </w:rPr>
            </w:pPr>
            <w:r w:rsidRPr="00E93DDD">
              <w:rPr>
                <w:rFonts w:ascii="Times New Roman" w:eastAsia="Calibri" w:hAnsi="Times New Roman" w:cs="Times New Roman"/>
                <w:sz w:val="24"/>
                <w:szCs w:val="24"/>
              </w:rPr>
              <w:t>АУДИТОРСЬКА ФІРМА «РЕСПЕКТ» У ВИГЛЯДІ ТОВАРИСТВА З</w:t>
            </w:r>
            <w:r w:rsidRPr="00E93DDD">
              <w:rPr>
                <w:rFonts w:ascii="Times New Roman" w:eastAsia="Calibri" w:hAnsi="Times New Roman" w:cs="Times New Roman"/>
                <w:b/>
                <w:sz w:val="24"/>
                <w:szCs w:val="24"/>
              </w:rPr>
              <w:t xml:space="preserve"> </w:t>
            </w:r>
            <w:r w:rsidRPr="00E93DDD">
              <w:rPr>
                <w:rFonts w:ascii="Times New Roman" w:eastAsia="Calibri" w:hAnsi="Times New Roman" w:cs="Times New Roman"/>
                <w:sz w:val="24"/>
                <w:szCs w:val="24"/>
              </w:rPr>
              <w:t>ОБМЕЖЕНОЮ</w:t>
            </w:r>
            <w:r w:rsidRPr="00E93DDD">
              <w:rPr>
                <w:rFonts w:ascii="Times New Roman" w:eastAsia="Calibri" w:hAnsi="Times New Roman" w:cs="Times New Roman"/>
                <w:b/>
                <w:sz w:val="24"/>
                <w:szCs w:val="24"/>
              </w:rPr>
              <w:t xml:space="preserve"> </w:t>
            </w:r>
            <w:r w:rsidRPr="00E93DDD">
              <w:rPr>
                <w:rFonts w:ascii="Times New Roman" w:eastAsia="Calibri" w:hAnsi="Times New Roman" w:cs="Times New Roman"/>
                <w:sz w:val="24"/>
                <w:szCs w:val="24"/>
              </w:rPr>
              <w:t>ВІДПОВІДАЛЬНІСТЮ</w:t>
            </w:r>
          </w:p>
          <w:p w14:paraId="6F88D751" w14:textId="77777777" w:rsidR="00E93DDD" w:rsidRPr="00E93DDD" w:rsidRDefault="00E93DDD" w:rsidP="00E93DDD">
            <w:pPr>
              <w:suppressAutoHyphens/>
              <w:spacing w:after="120" w:line="276" w:lineRule="auto"/>
              <w:contextualSpacing/>
              <w:outlineLvl w:val="0"/>
              <w:rPr>
                <w:rFonts w:ascii="Times New Roman" w:hAnsi="Times New Roman" w:cs="Times New Roman"/>
                <w:color w:val="000000"/>
                <w:sz w:val="24"/>
                <w:szCs w:val="24"/>
              </w:rPr>
            </w:pPr>
            <w:r w:rsidRPr="00E93DDD">
              <w:rPr>
                <w:rFonts w:ascii="Times New Roman" w:hAnsi="Times New Roman" w:cs="Times New Roman"/>
                <w:color w:val="000000"/>
                <w:sz w:val="24"/>
                <w:szCs w:val="24"/>
              </w:rPr>
              <w:t>(код ЄДРПОУ</w:t>
            </w:r>
          </w:p>
          <w:p w14:paraId="1E6B3A2E" w14:textId="6FB933D6" w:rsidR="00E93DDD" w:rsidRPr="00E93DDD" w:rsidRDefault="00E93DDD" w:rsidP="00E93DDD">
            <w:pPr>
              <w:suppressAutoHyphens/>
              <w:spacing w:after="120" w:line="276" w:lineRule="auto"/>
              <w:contextualSpacing/>
              <w:outlineLvl w:val="0"/>
              <w:rPr>
                <w:rFonts w:ascii="Times New Roman" w:eastAsia="Calibri" w:hAnsi="Times New Roman" w:cs="Times New Roman"/>
                <w:sz w:val="24"/>
                <w:szCs w:val="24"/>
              </w:rPr>
            </w:pPr>
            <w:r w:rsidRPr="00E93DDD">
              <w:rPr>
                <w:rFonts w:ascii="Times New Roman" w:eastAsia="Calibri" w:hAnsi="Times New Roman" w:cs="Times New Roman"/>
                <w:sz w:val="24"/>
                <w:szCs w:val="24"/>
              </w:rPr>
              <w:t>20971605</w:t>
            </w:r>
            <w:r w:rsidRPr="00E93DDD">
              <w:rPr>
                <w:rFonts w:ascii="Times New Roman" w:hAnsi="Times New Roman" w:cs="Times New Roman"/>
                <w:color w:val="000000"/>
                <w:sz w:val="24"/>
                <w:szCs w:val="24"/>
              </w:rPr>
              <w:t>)</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2A3C65D" w14:textId="7F388968" w:rsidR="00E93DDD" w:rsidRPr="00E93DDD" w:rsidRDefault="00E93DDD" w:rsidP="00E93DDD">
            <w:pPr>
              <w:suppressAutoHyphens/>
              <w:spacing w:after="120" w:line="276" w:lineRule="auto"/>
              <w:contextualSpacing/>
              <w:outlineLvl w:val="0"/>
              <w:rPr>
                <w:rFonts w:ascii="Times New Roman" w:eastAsia="Calibri" w:hAnsi="Times New Roman" w:cs="Times New Roman"/>
                <w:sz w:val="24"/>
                <w:szCs w:val="24"/>
              </w:rPr>
            </w:pPr>
            <w:r w:rsidRPr="00E93DDD">
              <w:rPr>
                <w:rFonts w:ascii="Times New Roman" w:eastAsia="Calibri" w:hAnsi="Times New Roman" w:cs="Times New Roman"/>
                <w:sz w:val="24"/>
                <w:szCs w:val="24"/>
              </w:rPr>
              <w:t>Карпенко Н.С., Заєць О.О., Швець О. О., Швець К. М.</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2FFD947C" w14:textId="08F3960A" w:rsidR="00E93DDD" w:rsidRPr="00E93DDD" w:rsidRDefault="00E93DDD" w:rsidP="00E93DDD">
            <w:pPr>
              <w:suppressAutoHyphens/>
              <w:spacing w:after="120" w:line="276" w:lineRule="auto"/>
              <w:contextualSpacing/>
              <w:outlineLvl w:val="0"/>
              <w:rPr>
                <w:rFonts w:ascii="Times New Roman" w:eastAsia="Calibri" w:hAnsi="Times New Roman" w:cs="Times New Roman"/>
                <w:sz w:val="24"/>
                <w:szCs w:val="24"/>
              </w:rPr>
            </w:pPr>
            <w:r w:rsidRPr="00E93DDD">
              <w:rPr>
                <w:rFonts w:ascii="Times New Roman" w:eastAsia="Calibri" w:hAnsi="Times New Roman" w:cs="Times New Roman"/>
                <w:sz w:val="24"/>
                <w:szCs w:val="24"/>
              </w:rPr>
              <w:t>Карпенко Н.С., Заєць О.О., Швець О. О., Швець К. М.</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7BC8694E" w14:textId="77777777" w:rsidR="00E93DDD" w:rsidRPr="00E93DDD" w:rsidRDefault="00E93DDD" w:rsidP="00E93DDD">
            <w:pPr>
              <w:suppressAutoHyphens/>
              <w:spacing w:after="120" w:line="276" w:lineRule="auto"/>
              <w:contextualSpacing/>
              <w:outlineLvl w:val="0"/>
              <w:rPr>
                <w:rFonts w:ascii="Times New Roman" w:eastAsia="Calibri" w:hAnsi="Times New Roman" w:cs="Times New Roman"/>
                <w:spacing w:val="-2"/>
                <w:sz w:val="24"/>
                <w:szCs w:val="24"/>
              </w:rPr>
            </w:pPr>
            <w:r w:rsidRPr="00E93DDD">
              <w:rPr>
                <w:rFonts w:ascii="Times New Roman" w:eastAsia="Calibri" w:hAnsi="Times New Roman" w:cs="Times New Roman"/>
                <w:spacing w:val="-2"/>
                <w:sz w:val="24"/>
                <w:szCs w:val="24"/>
              </w:rPr>
              <w:t>65082, м. Одеса ,</w:t>
            </w:r>
          </w:p>
          <w:p w14:paraId="527CCC19" w14:textId="7708F155" w:rsidR="00E93DDD" w:rsidRPr="00E93DDD" w:rsidRDefault="00E93DDD" w:rsidP="00E93DDD">
            <w:pPr>
              <w:suppressAutoHyphens/>
              <w:spacing w:after="120" w:line="276" w:lineRule="auto"/>
              <w:contextualSpacing/>
              <w:outlineLvl w:val="0"/>
              <w:rPr>
                <w:rFonts w:ascii="Times New Roman" w:eastAsia="Calibri" w:hAnsi="Times New Roman" w:cs="Times New Roman"/>
                <w:sz w:val="24"/>
                <w:szCs w:val="24"/>
              </w:rPr>
            </w:pPr>
            <w:r w:rsidRPr="00E93DDD">
              <w:rPr>
                <w:rFonts w:ascii="Times New Roman" w:eastAsia="Calibri" w:hAnsi="Times New Roman" w:cs="Times New Roman"/>
                <w:sz w:val="24"/>
                <w:szCs w:val="24"/>
              </w:rPr>
              <w:t xml:space="preserve">пров. Маяковського, буд.1, офіс 535 пров. </w:t>
            </w:r>
          </w:p>
          <w:p w14:paraId="18AEB12D" w14:textId="77777777" w:rsidR="00E93DDD" w:rsidRPr="00E93DDD" w:rsidRDefault="00E93DDD" w:rsidP="00E93DDD">
            <w:pPr>
              <w:suppressAutoHyphens/>
              <w:spacing w:after="120" w:line="276" w:lineRule="auto"/>
              <w:contextualSpacing/>
              <w:outlineLvl w:val="0"/>
              <w:rPr>
                <w:rFonts w:ascii="Times New Roman" w:eastAsia="Calibri" w:hAnsi="Times New Roman" w:cs="Times New Roman"/>
                <w:spacing w:val="-10"/>
                <w:sz w:val="24"/>
                <w:szCs w:val="24"/>
              </w:rPr>
            </w:pPr>
            <w:r w:rsidRPr="00E93DDD">
              <w:rPr>
                <w:rFonts w:ascii="Times New Roman" w:eastAsia="Calibri" w:hAnsi="Times New Roman" w:cs="Times New Roman"/>
                <w:sz w:val="24"/>
                <w:szCs w:val="24"/>
              </w:rPr>
              <w:t>+38 (097</w:t>
            </w:r>
            <w:r w:rsidRPr="00E93DDD">
              <w:rPr>
                <w:rFonts w:ascii="Times New Roman" w:eastAsia="Calibri" w:hAnsi="Times New Roman" w:cs="Times New Roman"/>
                <w:spacing w:val="-10"/>
                <w:sz w:val="24"/>
                <w:szCs w:val="24"/>
              </w:rPr>
              <w:t>) 493-81-10; +38 (063) 973-40-80</w:t>
            </w:r>
          </w:p>
          <w:p w14:paraId="2E362374" w14:textId="00CFD9E0" w:rsidR="00E93DDD" w:rsidRPr="00E93DDD" w:rsidRDefault="00E93DDD" w:rsidP="00E93DDD">
            <w:pPr>
              <w:suppressAutoHyphens/>
              <w:spacing w:after="120" w:line="276" w:lineRule="auto"/>
              <w:contextualSpacing/>
              <w:outlineLvl w:val="0"/>
              <w:rPr>
                <w:rFonts w:ascii="Times New Roman" w:hAnsi="Times New Roman" w:cs="Times New Roman"/>
                <w:sz w:val="24"/>
                <w:szCs w:val="24"/>
              </w:rPr>
            </w:pPr>
            <w:proofErr w:type="spellStart"/>
            <w:r w:rsidRPr="00E93DDD">
              <w:rPr>
                <w:rFonts w:ascii="Times New Roman" w:eastAsia="Calibri" w:hAnsi="Times New Roman" w:cs="Times New Roman"/>
                <w:spacing w:val="-10"/>
                <w:sz w:val="24"/>
                <w:szCs w:val="24"/>
                <w:lang w:val="en-US"/>
              </w:rPr>
              <w:t>afr</w:t>
            </w:r>
            <w:proofErr w:type="spellEnd"/>
            <w:r w:rsidRPr="00E93DDD">
              <w:rPr>
                <w:rFonts w:ascii="Times New Roman" w:eastAsia="Calibri" w:hAnsi="Times New Roman" w:cs="Times New Roman"/>
                <w:spacing w:val="-10"/>
                <w:sz w:val="24"/>
                <w:szCs w:val="24"/>
              </w:rPr>
              <w:t>@</w:t>
            </w:r>
            <w:r w:rsidRPr="00E93DDD">
              <w:rPr>
                <w:rFonts w:ascii="Times New Roman" w:eastAsia="Calibri" w:hAnsi="Times New Roman" w:cs="Times New Roman"/>
                <w:spacing w:val="-10"/>
                <w:sz w:val="24"/>
                <w:szCs w:val="24"/>
                <w:lang w:val="en-US"/>
              </w:rPr>
              <w:t>org</w:t>
            </w:r>
            <w:r w:rsidRPr="00E93DDD">
              <w:rPr>
                <w:rFonts w:ascii="Times New Roman" w:eastAsia="Calibri" w:hAnsi="Times New Roman" w:cs="Times New Roman"/>
                <w:spacing w:val="-10"/>
                <w:sz w:val="24"/>
                <w:szCs w:val="24"/>
              </w:rPr>
              <w:t>.</w:t>
            </w:r>
            <w:proofErr w:type="spellStart"/>
            <w:r w:rsidRPr="00E93DDD">
              <w:rPr>
                <w:rFonts w:ascii="Times New Roman" w:eastAsia="Calibri" w:hAnsi="Times New Roman" w:cs="Times New Roman"/>
                <w:spacing w:val="-10"/>
                <w:sz w:val="24"/>
                <w:szCs w:val="24"/>
                <w:lang w:val="en-US"/>
              </w:rPr>
              <w:t>ua</w:t>
            </w:r>
            <w:proofErr w:type="spellEnd"/>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6DFADAC6" w14:textId="2D8589EC" w:rsidR="00E93DDD" w:rsidRPr="00E93DDD" w:rsidRDefault="00E93DDD" w:rsidP="00E93DDD">
            <w:pPr>
              <w:suppressAutoHyphens/>
              <w:spacing w:after="120" w:line="276" w:lineRule="auto"/>
              <w:contextualSpacing/>
              <w:outlineLvl w:val="0"/>
              <w:rPr>
                <w:rFonts w:ascii="Times New Roman" w:eastAsia="Calibri" w:hAnsi="Times New Roman" w:cs="Times New Roman"/>
                <w:sz w:val="24"/>
                <w:szCs w:val="24"/>
              </w:rPr>
            </w:pPr>
          </w:p>
        </w:tc>
      </w:tr>
      <w:tr w:rsidR="00E93DDD" w:rsidRPr="001F5BBB" w14:paraId="2743D852" w14:textId="77777777" w:rsidTr="0035028D">
        <w:trPr>
          <w:jc w:val="center"/>
        </w:trPr>
        <w:tc>
          <w:tcPr>
            <w:tcW w:w="167" w:type="pct"/>
            <w:tcBorders>
              <w:top w:val="single" w:sz="4" w:space="0" w:color="auto"/>
              <w:left w:val="single" w:sz="4" w:space="0" w:color="auto"/>
              <w:bottom w:val="single" w:sz="4" w:space="0" w:color="auto"/>
              <w:right w:val="single" w:sz="4" w:space="0" w:color="auto"/>
            </w:tcBorders>
            <w:shd w:val="clear" w:color="auto" w:fill="auto"/>
            <w:vAlign w:val="center"/>
          </w:tcPr>
          <w:p w14:paraId="2B7B1705" w14:textId="2F05EB18" w:rsidR="00E93DDD" w:rsidRPr="005B1D74" w:rsidRDefault="005B1D74" w:rsidP="00E93DDD">
            <w:pPr>
              <w:suppressAutoHyphens/>
              <w:spacing w:after="120" w:line="276" w:lineRule="auto"/>
              <w:contextualSpacing/>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lastRenderedPageBreak/>
              <w:t>39</w:t>
            </w:r>
          </w:p>
        </w:tc>
        <w:tc>
          <w:tcPr>
            <w:tcW w:w="1167" w:type="pct"/>
            <w:tcBorders>
              <w:top w:val="single" w:sz="4" w:space="0" w:color="auto"/>
              <w:left w:val="single" w:sz="4" w:space="0" w:color="auto"/>
              <w:bottom w:val="single" w:sz="4" w:space="0" w:color="auto"/>
              <w:right w:val="single" w:sz="4" w:space="0" w:color="auto"/>
            </w:tcBorders>
            <w:shd w:val="clear" w:color="auto" w:fill="auto"/>
            <w:vAlign w:val="center"/>
          </w:tcPr>
          <w:p w14:paraId="4EC70B53" w14:textId="77777777" w:rsidR="00E93DDD" w:rsidRPr="00E93DDD" w:rsidRDefault="00E93DDD" w:rsidP="00E93DDD">
            <w:pPr>
              <w:suppressAutoHyphens/>
              <w:spacing w:after="120" w:line="276" w:lineRule="auto"/>
              <w:contextualSpacing/>
              <w:outlineLvl w:val="0"/>
              <w:rPr>
                <w:rFonts w:ascii="Times New Roman" w:eastAsia="Calibri" w:hAnsi="Times New Roman" w:cs="Times New Roman"/>
                <w:sz w:val="24"/>
                <w:szCs w:val="24"/>
              </w:rPr>
            </w:pPr>
            <w:r w:rsidRPr="00E93DDD">
              <w:rPr>
                <w:rFonts w:ascii="Times New Roman" w:eastAsia="Calibri" w:hAnsi="Times New Roman" w:cs="Times New Roman"/>
                <w:sz w:val="24"/>
                <w:szCs w:val="24"/>
              </w:rPr>
              <w:t xml:space="preserve">ТОВАРИСТВО З ОБМЕЖЕНОЮ ВІДПОВІДАЛЬНІСТЮ «МІЖНАРОДНА АУДИТОРСЬКА КОМПАНІЯ «ДЕ ВІЗУ» </w:t>
            </w:r>
          </w:p>
          <w:p w14:paraId="450A5FB2" w14:textId="77777777" w:rsidR="00E93DDD" w:rsidRPr="00E93DDD" w:rsidRDefault="00E93DDD" w:rsidP="00E93DDD">
            <w:pPr>
              <w:suppressAutoHyphens/>
              <w:spacing w:after="120" w:line="276" w:lineRule="auto"/>
              <w:contextualSpacing/>
              <w:outlineLvl w:val="0"/>
              <w:rPr>
                <w:rFonts w:ascii="Times New Roman" w:eastAsia="Calibri" w:hAnsi="Times New Roman" w:cs="Times New Roman"/>
                <w:sz w:val="24"/>
                <w:szCs w:val="24"/>
              </w:rPr>
            </w:pPr>
            <w:r w:rsidRPr="00E93DDD">
              <w:rPr>
                <w:rFonts w:ascii="Times New Roman" w:eastAsia="Calibri" w:hAnsi="Times New Roman" w:cs="Times New Roman"/>
                <w:sz w:val="24"/>
                <w:szCs w:val="24"/>
              </w:rPr>
              <w:t xml:space="preserve"> (код ЄДРПОУ</w:t>
            </w:r>
          </w:p>
          <w:p w14:paraId="2C2EDC01" w14:textId="3A0602C3" w:rsidR="00E93DDD" w:rsidRPr="00E93DDD" w:rsidRDefault="00E93DDD" w:rsidP="00E93DDD">
            <w:pPr>
              <w:suppressAutoHyphens/>
              <w:spacing w:after="120" w:line="276" w:lineRule="auto"/>
              <w:contextualSpacing/>
              <w:outlineLvl w:val="0"/>
              <w:rPr>
                <w:rFonts w:ascii="Times New Roman" w:eastAsia="Calibri" w:hAnsi="Times New Roman" w:cs="Times New Roman"/>
                <w:sz w:val="24"/>
                <w:szCs w:val="24"/>
              </w:rPr>
            </w:pPr>
            <w:r w:rsidRPr="00E93DDD">
              <w:rPr>
                <w:rFonts w:ascii="Times New Roman" w:eastAsia="Calibri" w:hAnsi="Times New Roman" w:cs="Times New Roman"/>
                <w:sz w:val="24"/>
                <w:szCs w:val="24"/>
              </w:rPr>
              <w:t>31441657)</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1CBAED41" w14:textId="13A4B72D" w:rsidR="00E93DDD" w:rsidRPr="00E93DDD" w:rsidRDefault="00E93DDD" w:rsidP="00E93DDD">
            <w:pPr>
              <w:suppressAutoHyphens/>
              <w:spacing w:after="120" w:line="276" w:lineRule="auto"/>
              <w:contextualSpacing/>
              <w:outlineLvl w:val="0"/>
              <w:rPr>
                <w:rFonts w:ascii="Times New Roman" w:eastAsia="Calibri" w:hAnsi="Times New Roman" w:cs="Times New Roman"/>
                <w:sz w:val="24"/>
                <w:szCs w:val="24"/>
              </w:rPr>
            </w:pPr>
            <w:r w:rsidRPr="00E93DDD">
              <w:rPr>
                <w:rFonts w:ascii="Times New Roman" w:eastAsia="Calibri" w:hAnsi="Times New Roman" w:cs="Times New Roman"/>
                <w:sz w:val="24"/>
                <w:szCs w:val="24"/>
              </w:rPr>
              <w:t>Кордонець В. Д., Вегера О. В., Лемещенко О. М., Поляк Т. В., Касяненко О. В., Харченко О. С</w:t>
            </w:r>
          </w:p>
        </w:tc>
        <w:tc>
          <w:tcPr>
            <w:tcW w:w="775" w:type="pct"/>
            <w:tcBorders>
              <w:top w:val="single" w:sz="4" w:space="0" w:color="auto"/>
              <w:left w:val="single" w:sz="4" w:space="0" w:color="auto"/>
              <w:bottom w:val="single" w:sz="4" w:space="0" w:color="auto"/>
              <w:right w:val="single" w:sz="4" w:space="0" w:color="auto"/>
            </w:tcBorders>
            <w:shd w:val="clear" w:color="auto" w:fill="auto"/>
            <w:vAlign w:val="center"/>
          </w:tcPr>
          <w:p w14:paraId="4A2C96C0" w14:textId="31140600" w:rsidR="00E93DDD" w:rsidRPr="00E93DDD" w:rsidRDefault="00E93DDD" w:rsidP="00E93DDD">
            <w:pPr>
              <w:suppressAutoHyphens/>
              <w:spacing w:after="120" w:line="276" w:lineRule="auto"/>
              <w:contextualSpacing/>
              <w:outlineLvl w:val="0"/>
              <w:rPr>
                <w:rFonts w:ascii="Times New Roman" w:eastAsia="Calibri" w:hAnsi="Times New Roman" w:cs="Times New Roman"/>
                <w:sz w:val="24"/>
                <w:szCs w:val="24"/>
              </w:rPr>
            </w:pPr>
            <w:r w:rsidRPr="00E93DDD">
              <w:rPr>
                <w:rFonts w:ascii="Times New Roman" w:eastAsia="Calibri" w:hAnsi="Times New Roman" w:cs="Times New Roman"/>
                <w:sz w:val="24"/>
                <w:szCs w:val="24"/>
              </w:rPr>
              <w:t>Кордонець В. Д., Вегера О. В., Лемещенко О. М., Поляк Т. В., Касяненко О. В., Харченко О. С</w:t>
            </w:r>
          </w:p>
        </w:tc>
        <w:tc>
          <w:tcPr>
            <w:tcW w:w="1600" w:type="pct"/>
            <w:tcBorders>
              <w:top w:val="single" w:sz="4" w:space="0" w:color="auto"/>
              <w:left w:val="single" w:sz="4" w:space="0" w:color="auto"/>
              <w:bottom w:val="single" w:sz="4" w:space="0" w:color="auto"/>
              <w:right w:val="single" w:sz="4" w:space="0" w:color="auto"/>
            </w:tcBorders>
            <w:shd w:val="clear" w:color="auto" w:fill="auto"/>
            <w:vAlign w:val="center"/>
          </w:tcPr>
          <w:p w14:paraId="683700DE" w14:textId="77777777" w:rsidR="00E93DDD" w:rsidRPr="00E93DDD" w:rsidRDefault="00E93DDD" w:rsidP="00E93DDD">
            <w:pPr>
              <w:suppressAutoHyphens/>
              <w:spacing w:after="120" w:line="276" w:lineRule="auto"/>
              <w:contextualSpacing/>
              <w:outlineLvl w:val="0"/>
              <w:rPr>
                <w:rFonts w:ascii="Times New Roman" w:hAnsi="Times New Roman" w:cs="Times New Roman"/>
                <w:sz w:val="24"/>
                <w:szCs w:val="24"/>
              </w:rPr>
            </w:pPr>
            <w:r w:rsidRPr="00E93DDD">
              <w:rPr>
                <w:rFonts w:ascii="Times New Roman" w:hAnsi="Times New Roman" w:cs="Times New Roman"/>
                <w:sz w:val="24"/>
                <w:szCs w:val="24"/>
              </w:rPr>
              <w:t>01001, м. Київ, вул. Малопідвальна, буд. 10, оф. 11</w:t>
            </w:r>
          </w:p>
          <w:p w14:paraId="2BA0302C" w14:textId="212940CF" w:rsidR="00E93DDD" w:rsidRPr="00E93DDD" w:rsidRDefault="00E93DDD" w:rsidP="00E93DDD">
            <w:pPr>
              <w:suppressAutoHyphens/>
              <w:spacing w:after="120" w:line="276" w:lineRule="auto"/>
              <w:contextualSpacing/>
              <w:outlineLvl w:val="0"/>
              <w:rPr>
                <w:rFonts w:ascii="Times New Roman" w:hAnsi="Times New Roman" w:cs="Times New Roman"/>
                <w:sz w:val="24"/>
                <w:szCs w:val="24"/>
              </w:rPr>
            </w:pPr>
            <w:r w:rsidRPr="00E93DDD">
              <w:rPr>
                <w:rFonts w:ascii="Times New Roman" w:hAnsi="Times New Roman" w:cs="Times New Roman"/>
                <w:sz w:val="24"/>
                <w:szCs w:val="24"/>
              </w:rPr>
              <w:t>+380 (44) 279 00 00</w:t>
            </w:r>
            <w:r w:rsidRPr="00E93DDD">
              <w:rPr>
                <w:rFonts w:ascii="Times New Roman" w:eastAsia="Calibri" w:hAnsi="Times New Roman" w:cs="Times New Roman"/>
                <w:sz w:val="24"/>
                <w:szCs w:val="24"/>
              </w:rPr>
              <w:t xml:space="preserve"> </w:t>
            </w:r>
            <w:r w:rsidRPr="00E93DDD">
              <w:rPr>
                <w:rFonts w:ascii="Times New Roman" w:eastAsia="Calibri" w:hAnsi="Times New Roman" w:cs="Times New Roman"/>
                <w:sz w:val="24"/>
                <w:szCs w:val="24"/>
                <w:lang w:val="en-US"/>
              </w:rPr>
              <w:t>info</w:t>
            </w:r>
            <w:r w:rsidRPr="00E93DDD">
              <w:rPr>
                <w:rFonts w:ascii="Times New Roman" w:eastAsia="Calibri" w:hAnsi="Times New Roman" w:cs="Times New Roman"/>
                <w:spacing w:val="-14"/>
                <w:sz w:val="24"/>
                <w:szCs w:val="24"/>
              </w:rPr>
              <w:t>@devisu.ua</w:t>
            </w:r>
          </w:p>
        </w:tc>
        <w:tc>
          <w:tcPr>
            <w:tcW w:w="515" w:type="pct"/>
            <w:tcBorders>
              <w:top w:val="single" w:sz="4" w:space="0" w:color="auto"/>
              <w:left w:val="single" w:sz="4" w:space="0" w:color="auto"/>
              <w:bottom w:val="single" w:sz="4" w:space="0" w:color="auto"/>
              <w:right w:val="single" w:sz="4" w:space="0" w:color="auto"/>
            </w:tcBorders>
            <w:shd w:val="clear" w:color="auto" w:fill="auto"/>
            <w:vAlign w:val="center"/>
          </w:tcPr>
          <w:p w14:paraId="3B64DB75" w14:textId="77777777" w:rsidR="00E93DDD" w:rsidRPr="00E93DDD" w:rsidRDefault="00E93DDD" w:rsidP="00E93DDD">
            <w:pPr>
              <w:suppressAutoHyphens/>
              <w:spacing w:after="120" w:line="276" w:lineRule="auto"/>
              <w:contextualSpacing/>
              <w:outlineLvl w:val="0"/>
              <w:rPr>
                <w:rFonts w:ascii="Times New Roman" w:eastAsia="Calibri" w:hAnsi="Times New Roman" w:cs="Times New Roman"/>
                <w:sz w:val="24"/>
                <w:szCs w:val="24"/>
              </w:rPr>
            </w:pPr>
          </w:p>
        </w:tc>
      </w:tr>
    </w:tbl>
    <w:p w14:paraId="2F7A09BB" w14:textId="77777777" w:rsidR="00275DB9" w:rsidRPr="001F5BBB" w:rsidRDefault="00275DB9" w:rsidP="00275DB9">
      <w:pPr>
        <w:spacing w:after="0" w:line="240" w:lineRule="auto"/>
        <w:rPr>
          <w:rFonts w:ascii="Times New Roman" w:eastAsia="Times New Roman" w:hAnsi="Times New Roman" w:cs="Times New Roman"/>
          <w:sz w:val="28"/>
          <w:szCs w:val="28"/>
          <w:lang w:eastAsia="ru-RU"/>
        </w:rPr>
      </w:pPr>
    </w:p>
    <w:p w14:paraId="77D422F9" w14:textId="77777777" w:rsidR="002F08D6" w:rsidRPr="001F5BBB" w:rsidRDefault="002F08D6" w:rsidP="00275DB9">
      <w:pPr>
        <w:spacing w:after="0" w:line="240" w:lineRule="auto"/>
        <w:rPr>
          <w:rFonts w:ascii="Times New Roman" w:eastAsia="Times New Roman" w:hAnsi="Times New Roman" w:cs="Times New Roman"/>
          <w:sz w:val="24"/>
          <w:szCs w:val="24"/>
          <w:lang w:eastAsia="ru-RU"/>
        </w:rPr>
      </w:pPr>
    </w:p>
    <w:p w14:paraId="204E94B5" w14:textId="77777777" w:rsidR="00275DB9" w:rsidRPr="001F5BBB" w:rsidRDefault="002D05ED" w:rsidP="002D05ED">
      <w:pPr>
        <w:tabs>
          <w:tab w:val="left" w:pos="7513"/>
        </w:tabs>
        <w:spacing w:after="0" w:line="240" w:lineRule="auto"/>
        <w:ind w:left="426"/>
        <w:jc w:val="both"/>
        <w:rPr>
          <w:rFonts w:ascii="Times New Roman" w:eastAsia="Times New Roman" w:hAnsi="Times New Roman" w:cs="Times New Roman"/>
          <w:b/>
          <w:sz w:val="24"/>
          <w:szCs w:val="24"/>
          <w:lang w:eastAsia="ru-RU"/>
        </w:rPr>
      </w:pPr>
      <w:r w:rsidRPr="001F5BBB">
        <w:rPr>
          <w:rFonts w:ascii="Times New Roman" w:eastAsia="Times New Roman" w:hAnsi="Times New Roman" w:cs="Times New Roman"/>
          <w:b/>
          <w:sz w:val="24"/>
          <w:szCs w:val="24"/>
          <w:lang w:eastAsia="ru-RU"/>
        </w:rPr>
        <w:t>Д</w:t>
      </w:r>
      <w:r w:rsidR="00275DB9" w:rsidRPr="001F5BBB">
        <w:rPr>
          <w:rFonts w:ascii="Times New Roman" w:eastAsia="Times New Roman" w:hAnsi="Times New Roman" w:cs="Times New Roman"/>
          <w:b/>
          <w:sz w:val="24"/>
          <w:szCs w:val="24"/>
          <w:lang w:eastAsia="ru-RU"/>
        </w:rPr>
        <w:t>иректор Департаменту</w:t>
      </w:r>
    </w:p>
    <w:p w14:paraId="01ABAD1D" w14:textId="77777777" w:rsidR="007E0432" w:rsidRPr="001F5BBB" w:rsidRDefault="00275DB9" w:rsidP="002D05ED">
      <w:pPr>
        <w:tabs>
          <w:tab w:val="left" w:pos="7513"/>
        </w:tabs>
        <w:spacing w:after="0" w:line="240" w:lineRule="auto"/>
        <w:ind w:left="426"/>
        <w:jc w:val="both"/>
        <w:rPr>
          <w:sz w:val="24"/>
          <w:szCs w:val="24"/>
        </w:rPr>
      </w:pPr>
      <w:r w:rsidRPr="001F5BBB">
        <w:rPr>
          <w:rFonts w:ascii="Times New Roman" w:eastAsia="Times New Roman" w:hAnsi="Times New Roman" w:cs="Times New Roman"/>
          <w:b/>
          <w:sz w:val="24"/>
          <w:szCs w:val="24"/>
          <w:lang w:eastAsia="ru-RU"/>
        </w:rPr>
        <w:t>міжнародних фінансових проектів</w:t>
      </w:r>
      <w:r w:rsidRPr="001F5BBB">
        <w:rPr>
          <w:rFonts w:ascii="Times New Roman" w:eastAsia="Times New Roman" w:hAnsi="Times New Roman" w:cs="Times New Roman"/>
          <w:b/>
          <w:sz w:val="24"/>
          <w:szCs w:val="24"/>
          <w:lang w:eastAsia="ru-RU"/>
        </w:rPr>
        <w:tab/>
      </w:r>
      <w:r w:rsidRPr="001F5BBB">
        <w:rPr>
          <w:rFonts w:ascii="Times New Roman" w:eastAsia="Times New Roman" w:hAnsi="Times New Roman" w:cs="Times New Roman"/>
          <w:b/>
          <w:sz w:val="24"/>
          <w:szCs w:val="24"/>
          <w:lang w:eastAsia="ru-RU"/>
        </w:rPr>
        <w:tab/>
      </w:r>
      <w:r w:rsidRPr="001F5BBB">
        <w:rPr>
          <w:rFonts w:ascii="Times New Roman" w:eastAsia="Times New Roman" w:hAnsi="Times New Roman" w:cs="Times New Roman"/>
          <w:b/>
          <w:sz w:val="24"/>
          <w:szCs w:val="24"/>
          <w:lang w:eastAsia="ru-RU"/>
        </w:rPr>
        <w:tab/>
      </w:r>
      <w:r w:rsidRPr="001F5BBB">
        <w:rPr>
          <w:rFonts w:ascii="Times New Roman" w:eastAsia="Times New Roman" w:hAnsi="Times New Roman" w:cs="Times New Roman"/>
          <w:b/>
          <w:sz w:val="24"/>
          <w:szCs w:val="24"/>
          <w:lang w:eastAsia="ru-RU"/>
        </w:rPr>
        <w:tab/>
      </w:r>
      <w:r w:rsidRPr="001F5BBB">
        <w:rPr>
          <w:rFonts w:ascii="Times New Roman" w:eastAsia="Times New Roman" w:hAnsi="Times New Roman" w:cs="Times New Roman"/>
          <w:b/>
          <w:sz w:val="24"/>
          <w:szCs w:val="24"/>
          <w:lang w:eastAsia="ru-RU"/>
        </w:rPr>
        <w:tab/>
      </w:r>
      <w:r w:rsidRPr="001F5BBB">
        <w:rPr>
          <w:rFonts w:ascii="Times New Roman" w:eastAsia="Times New Roman" w:hAnsi="Times New Roman" w:cs="Times New Roman"/>
          <w:b/>
          <w:sz w:val="24"/>
          <w:szCs w:val="24"/>
          <w:lang w:eastAsia="ru-RU"/>
        </w:rPr>
        <w:tab/>
        <w:t xml:space="preserve"> </w:t>
      </w:r>
      <w:r w:rsidR="0054499F" w:rsidRPr="001F5BBB">
        <w:rPr>
          <w:rFonts w:ascii="Times New Roman" w:eastAsia="Times New Roman" w:hAnsi="Times New Roman" w:cs="Times New Roman"/>
          <w:b/>
          <w:sz w:val="24"/>
          <w:szCs w:val="24"/>
          <w:lang w:eastAsia="ru-RU"/>
        </w:rPr>
        <w:t xml:space="preserve">             </w:t>
      </w:r>
      <w:r w:rsidR="00EA3AE9" w:rsidRPr="001F5BBB">
        <w:rPr>
          <w:rFonts w:ascii="Times New Roman" w:eastAsia="Times New Roman" w:hAnsi="Times New Roman" w:cs="Times New Roman"/>
          <w:b/>
          <w:sz w:val="24"/>
          <w:szCs w:val="24"/>
          <w:lang w:eastAsia="ru-RU"/>
        </w:rPr>
        <w:t xml:space="preserve">           </w:t>
      </w:r>
      <w:r w:rsidR="0054499F" w:rsidRPr="001F5BBB">
        <w:rPr>
          <w:rFonts w:ascii="Times New Roman" w:eastAsia="Times New Roman" w:hAnsi="Times New Roman" w:cs="Times New Roman"/>
          <w:b/>
          <w:sz w:val="24"/>
          <w:szCs w:val="24"/>
          <w:lang w:eastAsia="ru-RU"/>
        </w:rPr>
        <w:t xml:space="preserve">  </w:t>
      </w:r>
      <w:r w:rsidR="002D05ED" w:rsidRPr="001F5BBB">
        <w:rPr>
          <w:rFonts w:ascii="Times New Roman" w:eastAsia="Times New Roman" w:hAnsi="Times New Roman" w:cs="Times New Roman"/>
          <w:b/>
          <w:sz w:val="24"/>
          <w:szCs w:val="24"/>
          <w:lang w:eastAsia="ru-RU"/>
        </w:rPr>
        <w:t>Катерина ЕЛІШИЄВА</w:t>
      </w:r>
    </w:p>
    <w:sectPr w:rsidR="007E0432" w:rsidRPr="001F5BBB" w:rsidSect="00911A3C">
      <w:headerReference w:type="default" r:id="rId15"/>
      <w:pgSz w:w="16838" w:h="11906" w:orient="landscape" w:code="9"/>
      <w:pgMar w:top="567"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167598" w14:textId="77777777" w:rsidR="009F71A6" w:rsidRDefault="009F71A6" w:rsidP="005D5655">
      <w:pPr>
        <w:spacing w:after="0" w:line="240" w:lineRule="auto"/>
      </w:pPr>
      <w:r>
        <w:separator/>
      </w:r>
    </w:p>
  </w:endnote>
  <w:endnote w:type="continuationSeparator" w:id="0">
    <w:p w14:paraId="2688068A" w14:textId="77777777" w:rsidR="009F71A6" w:rsidRDefault="009F71A6" w:rsidP="005D56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93A0D" w14:textId="77777777" w:rsidR="009F71A6" w:rsidRDefault="009F71A6" w:rsidP="005D5655">
      <w:pPr>
        <w:spacing w:after="0" w:line="240" w:lineRule="auto"/>
      </w:pPr>
      <w:r>
        <w:separator/>
      </w:r>
    </w:p>
  </w:footnote>
  <w:footnote w:type="continuationSeparator" w:id="0">
    <w:p w14:paraId="3F361FA4" w14:textId="77777777" w:rsidR="009F71A6" w:rsidRDefault="009F71A6" w:rsidP="005D56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909159"/>
      <w:docPartObj>
        <w:docPartGallery w:val="Page Numbers (Top of Page)"/>
        <w:docPartUnique/>
      </w:docPartObj>
    </w:sdtPr>
    <w:sdtEndPr>
      <w:rPr>
        <w:sz w:val="18"/>
        <w:szCs w:val="18"/>
      </w:rPr>
    </w:sdtEndPr>
    <w:sdtContent>
      <w:p w14:paraId="0D34B475" w14:textId="77777777" w:rsidR="00EF4D92" w:rsidRPr="002857E5" w:rsidRDefault="00EF4D92">
        <w:pPr>
          <w:pStyle w:val="Header"/>
          <w:jc w:val="center"/>
          <w:rPr>
            <w:sz w:val="18"/>
            <w:szCs w:val="18"/>
          </w:rPr>
        </w:pPr>
        <w:r w:rsidRPr="002857E5">
          <w:rPr>
            <w:sz w:val="18"/>
            <w:szCs w:val="18"/>
          </w:rPr>
          <w:fldChar w:fldCharType="begin"/>
        </w:r>
        <w:r w:rsidRPr="002857E5">
          <w:rPr>
            <w:sz w:val="18"/>
            <w:szCs w:val="18"/>
          </w:rPr>
          <w:instrText>PAGE   \* MERGEFORMAT</w:instrText>
        </w:r>
        <w:r w:rsidRPr="002857E5">
          <w:rPr>
            <w:sz w:val="18"/>
            <w:szCs w:val="18"/>
          </w:rPr>
          <w:fldChar w:fldCharType="separate"/>
        </w:r>
        <w:r w:rsidR="00911A3C">
          <w:rPr>
            <w:noProof/>
            <w:sz w:val="18"/>
            <w:szCs w:val="18"/>
          </w:rPr>
          <w:t>11</w:t>
        </w:r>
        <w:r w:rsidRPr="002857E5">
          <w:rPr>
            <w:sz w:val="18"/>
            <w:szCs w:val="18"/>
          </w:rPr>
          <w:fldChar w:fldCharType="end"/>
        </w:r>
      </w:p>
    </w:sdtContent>
  </w:sdt>
  <w:p w14:paraId="39FBA680" w14:textId="77777777" w:rsidR="00EF4D92" w:rsidRDefault="00EF4D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C306D6"/>
    <w:multiLevelType w:val="hybridMultilevel"/>
    <w:tmpl w:val="AFBE966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2421057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432"/>
    <w:rsid w:val="00022E41"/>
    <w:rsid w:val="00022E6B"/>
    <w:rsid w:val="0002542F"/>
    <w:rsid w:val="00031D12"/>
    <w:rsid w:val="000330A2"/>
    <w:rsid w:val="00035D66"/>
    <w:rsid w:val="0004333F"/>
    <w:rsid w:val="00044164"/>
    <w:rsid w:val="000475F9"/>
    <w:rsid w:val="00053FF6"/>
    <w:rsid w:val="000542DE"/>
    <w:rsid w:val="00057D7E"/>
    <w:rsid w:val="00065590"/>
    <w:rsid w:val="000734BB"/>
    <w:rsid w:val="00091286"/>
    <w:rsid w:val="000947A6"/>
    <w:rsid w:val="0009557B"/>
    <w:rsid w:val="00096217"/>
    <w:rsid w:val="000972B8"/>
    <w:rsid w:val="000A0B36"/>
    <w:rsid w:val="000A576C"/>
    <w:rsid w:val="000A6A84"/>
    <w:rsid w:val="000B33B2"/>
    <w:rsid w:val="000B4307"/>
    <w:rsid w:val="000C061C"/>
    <w:rsid w:val="000C23AC"/>
    <w:rsid w:val="000C55A0"/>
    <w:rsid w:val="000C6189"/>
    <w:rsid w:val="000D31C4"/>
    <w:rsid w:val="000E3605"/>
    <w:rsid w:val="000E3795"/>
    <w:rsid w:val="000E551E"/>
    <w:rsid w:val="000F49BF"/>
    <w:rsid w:val="00102C5E"/>
    <w:rsid w:val="001049EA"/>
    <w:rsid w:val="00113B24"/>
    <w:rsid w:val="001158C0"/>
    <w:rsid w:val="00116AC9"/>
    <w:rsid w:val="00133676"/>
    <w:rsid w:val="001350FA"/>
    <w:rsid w:val="00135952"/>
    <w:rsid w:val="00136762"/>
    <w:rsid w:val="00143CB6"/>
    <w:rsid w:val="00152036"/>
    <w:rsid w:val="00153673"/>
    <w:rsid w:val="00160E0F"/>
    <w:rsid w:val="00170D36"/>
    <w:rsid w:val="001710A1"/>
    <w:rsid w:val="00172C00"/>
    <w:rsid w:val="00176197"/>
    <w:rsid w:val="001A1F4E"/>
    <w:rsid w:val="001A34BF"/>
    <w:rsid w:val="001C71A9"/>
    <w:rsid w:val="001D39F0"/>
    <w:rsid w:val="001D4D2F"/>
    <w:rsid w:val="001D7068"/>
    <w:rsid w:val="001E49AA"/>
    <w:rsid w:val="001E5D5B"/>
    <w:rsid w:val="001F30D2"/>
    <w:rsid w:val="001F5BBB"/>
    <w:rsid w:val="002073B3"/>
    <w:rsid w:val="00234D63"/>
    <w:rsid w:val="002353CA"/>
    <w:rsid w:val="00235E30"/>
    <w:rsid w:val="0023774F"/>
    <w:rsid w:val="00247520"/>
    <w:rsid w:val="002478B9"/>
    <w:rsid w:val="002503D1"/>
    <w:rsid w:val="0026632E"/>
    <w:rsid w:val="00267139"/>
    <w:rsid w:val="0027436F"/>
    <w:rsid w:val="00275DB9"/>
    <w:rsid w:val="0027650E"/>
    <w:rsid w:val="00277752"/>
    <w:rsid w:val="002831FC"/>
    <w:rsid w:val="00284667"/>
    <w:rsid w:val="002857E5"/>
    <w:rsid w:val="00285C69"/>
    <w:rsid w:val="002B2A01"/>
    <w:rsid w:val="002B49EF"/>
    <w:rsid w:val="002C583A"/>
    <w:rsid w:val="002C6834"/>
    <w:rsid w:val="002D05ED"/>
    <w:rsid w:val="002D46C2"/>
    <w:rsid w:val="002E0312"/>
    <w:rsid w:val="002E32A5"/>
    <w:rsid w:val="002E727D"/>
    <w:rsid w:val="002F08D6"/>
    <w:rsid w:val="002F6BE1"/>
    <w:rsid w:val="00302295"/>
    <w:rsid w:val="00315057"/>
    <w:rsid w:val="00315DCA"/>
    <w:rsid w:val="00316F70"/>
    <w:rsid w:val="00316FBC"/>
    <w:rsid w:val="00317442"/>
    <w:rsid w:val="0031749D"/>
    <w:rsid w:val="0032007F"/>
    <w:rsid w:val="0032118E"/>
    <w:rsid w:val="003334F7"/>
    <w:rsid w:val="003338F5"/>
    <w:rsid w:val="00334277"/>
    <w:rsid w:val="003365A7"/>
    <w:rsid w:val="00336716"/>
    <w:rsid w:val="0033718F"/>
    <w:rsid w:val="0035028D"/>
    <w:rsid w:val="003504F4"/>
    <w:rsid w:val="00350870"/>
    <w:rsid w:val="00350FB4"/>
    <w:rsid w:val="003526C8"/>
    <w:rsid w:val="00366BB8"/>
    <w:rsid w:val="00370A88"/>
    <w:rsid w:val="00376759"/>
    <w:rsid w:val="00384239"/>
    <w:rsid w:val="00384B7E"/>
    <w:rsid w:val="00391EF5"/>
    <w:rsid w:val="00392BF3"/>
    <w:rsid w:val="00392CD0"/>
    <w:rsid w:val="00393E97"/>
    <w:rsid w:val="00394049"/>
    <w:rsid w:val="003943D4"/>
    <w:rsid w:val="00396443"/>
    <w:rsid w:val="003A7E94"/>
    <w:rsid w:val="003B0A5A"/>
    <w:rsid w:val="003B10B7"/>
    <w:rsid w:val="003B244C"/>
    <w:rsid w:val="003B2EFE"/>
    <w:rsid w:val="003B2FFF"/>
    <w:rsid w:val="003B617D"/>
    <w:rsid w:val="003B6818"/>
    <w:rsid w:val="003C7906"/>
    <w:rsid w:val="003D75F6"/>
    <w:rsid w:val="003E1420"/>
    <w:rsid w:val="003E22D0"/>
    <w:rsid w:val="003F691E"/>
    <w:rsid w:val="00431BB0"/>
    <w:rsid w:val="00431D0F"/>
    <w:rsid w:val="00435EBF"/>
    <w:rsid w:val="004537D9"/>
    <w:rsid w:val="00453A10"/>
    <w:rsid w:val="00457B84"/>
    <w:rsid w:val="00460BD0"/>
    <w:rsid w:val="004717F4"/>
    <w:rsid w:val="0048149B"/>
    <w:rsid w:val="004852E3"/>
    <w:rsid w:val="004A7AE8"/>
    <w:rsid w:val="004B4393"/>
    <w:rsid w:val="004C3A8F"/>
    <w:rsid w:val="004C527B"/>
    <w:rsid w:val="004C57AC"/>
    <w:rsid w:val="004D0001"/>
    <w:rsid w:val="004D759D"/>
    <w:rsid w:val="004E5DBE"/>
    <w:rsid w:val="004F0598"/>
    <w:rsid w:val="004F077A"/>
    <w:rsid w:val="004F1506"/>
    <w:rsid w:val="004F3E01"/>
    <w:rsid w:val="004F5B3B"/>
    <w:rsid w:val="004F65BF"/>
    <w:rsid w:val="004F7B6B"/>
    <w:rsid w:val="00500C0F"/>
    <w:rsid w:val="00501EAE"/>
    <w:rsid w:val="00502F33"/>
    <w:rsid w:val="0050386B"/>
    <w:rsid w:val="00503B64"/>
    <w:rsid w:val="00504C51"/>
    <w:rsid w:val="00511DA2"/>
    <w:rsid w:val="00516D96"/>
    <w:rsid w:val="00541476"/>
    <w:rsid w:val="00544572"/>
    <w:rsid w:val="0054499F"/>
    <w:rsid w:val="0055080B"/>
    <w:rsid w:val="0056335A"/>
    <w:rsid w:val="00564D89"/>
    <w:rsid w:val="00564ECC"/>
    <w:rsid w:val="00566C68"/>
    <w:rsid w:val="00573721"/>
    <w:rsid w:val="00575A0C"/>
    <w:rsid w:val="00576EF9"/>
    <w:rsid w:val="0059288A"/>
    <w:rsid w:val="005951F4"/>
    <w:rsid w:val="00597441"/>
    <w:rsid w:val="005A2B6A"/>
    <w:rsid w:val="005A4810"/>
    <w:rsid w:val="005B1D74"/>
    <w:rsid w:val="005B4AE7"/>
    <w:rsid w:val="005C0724"/>
    <w:rsid w:val="005C1724"/>
    <w:rsid w:val="005C7ADB"/>
    <w:rsid w:val="005D0840"/>
    <w:rsid w:val="005D5655"/>
    <w:rsid w:val="005D5E62"/>
    <w:rsid w:val="005D79EB"/>
    <w:rsid w:val="005F2C7A"/>
    <w:rsid w:val="005F5D17"/>
    <w:rsid w:val="005F71B7"/>
    <w:rsid w:val="00601A41"/>
    <w:rsid w:val="00602B5E"/>
    <w:rsid w:val="00616B9C"/>
    <w:rsid w:val="00616DBE"/>
    <w:rsid w:val="00624197"/>
    <w:rsid w:val="00632880"/>
    <w:rsid w:val="00634258"/>
    <w:rsid w:val="006344AC"/>
    <w:rsid w:val="00654F83"/>
    <w:rsid w:val="00655051"/>
    <w:rsid w:val="00657A00"/>
    <w:rsid w:val="00662290"/>
    <w:rsid w:val="00664673"/>
    <w:rsid w:val="0069206C"/>
    <w:rsid w:val="00694EC3"/>
    <w:rsid w:val="006A0215"/>
    <w:rsid w:val="006A40D0"/>
    <w:rsid w:val="006B564A"/>
    <w:rsid w:val="006C18FD"/>
    <w:rsid w:val="006C2B6E"/>
    <w:rsid w:val="006C33E0"/>
    <w:rsid w:val="006D2B96"/>
    <w:rsid w:val="006E0750"/>
    <w:rsid w:val="006E5F7B"/>
    <w:rsid w:val="006F1D9F"/>
    <w:rsid w:val="006F3A21"/>
    <w:rsid w:val="00702A39"/>
    <w:rsid w:val="00717C3E"/>
    <w:rsid w:val="0072096D"/>
    <w:rsid w:val="00723BA6"/>
    <w:rsid w:val="00730332"/>
    <w:rsid w:val="00730FBC"/>
    <w:rsid w:val="00735C99"/>
    <w:rsid w:val="00737032"/>
    <w:rsid w:val="00742087"/>
    <w:rsid w:val="00742A82"/>
    <w:rsid w:val="00745792"/>
    <w:rsid w:val="00746594"/>
    <w:rsid w:val="0075335D"/>
    <w:rsid w:val="00757AA6"/>
    <w:rsid w:val="007630FE"/>
    <w:rsid w:val="00770B5B"/>
    <w:rsid w:val="00771DAB"/>
    <w:rsid w:val="007749D8"/>
    <w:rsid w:val="0078281C"/>
    <w:rsid w:val="0078705B"/>
    <w:rsid w:val="007A06FF"/>
    <w:rsid w:val="007A31FC"/>
    <w:rsid w:val="007A4A6C"/>
    <w:rsid w:val="007A6157"/>
    <w:rsid w:val="007B298C"/>
    <w:rsid w:val="007B74B6"/>
    <w:rsid w:val="007C0348"/>
    <w:rsid w:val="007C6CA5"/>
    <w:rsid w:val="007D49AF"/>
    <w:rsid w:val="007D6835"/>
    <w:rsid w:val="007E0432"/>
    <w:rsid w:val="007E0EED"/>
    <w:rsid w:val="007E1837"/>
    <w:rsid w:val="007E3AAF"/>
    <w:rsid w:val="007E4EF8"/>
    <w:rsid w:val="007E7657"/>
    <w:rsid w:val="007E79C6"/>
    <w:rsid w:val="007F3ABC"/>
    <w:rsid w:val="007F4C7C"/>
    <w:rsid w:val="007F5F8F"/>
    <w:rsid w:val="00801026"/>
    <w:rsid w:val="00801733"/>
    <w:rsid w:val="00805F46"/>
    <w:rsid w:val="00820E43"/>
    <w:rsid w:val="00821481"/>
    <w:rsid w:val="008223BD"/>
    <w:rsid w:val="00822540"/>
    <w:rsid w:val="008240BC"/>
    <w:rsid w:val="00826F7B"/>
    <w:rsid w:val="00832322"/>
    <w:rsid w:val="00833421"/>
    <w:rsid w:val="008355F1"/>
    <w:rsid w:val="00840659"/>
    <w:rsid w:val="00857B43"/>
    <w:rsid w:val="00863F35"/>
    <w:rsid w:val="00873872"/>
    <w:rsid w:val="0087671F"/>
    <w:rsid w:val="00880515"/>
    <w:rsid w:val="00885EED"/>
    <w:rsid w:val="00887A74"/>
    <w:rsid w:val="008920DE"/>
    <w:rsid w:val="00894C05"/>
    <w:rsid w:val="008A0CBE"/>
    <w:rsid w:val="008A0D7E"/>
    <w:rsid w:val="008A22F2"/>
    <w:rsid w:val="008A390A"/>
    <w:rsid w:val="008A57F9"/>
    <w:rsid w:val="008B1E25"/>
    <w:rsid w:val="008C2599"/>
    <w:rsid w:val="008D27D1"/>
    <w:rsid w:val="008E1FC2"/>
    <w:rsid w:val="008F309E"/>
    <w:rsid w:val="00900BA0"/>
    <w:rsid w:val="00902489"/>
    <w:rsid w:val="00904E23"/>
    <w:rsid w:val="009073C9"/>
    <w:rsid w:val="00910F8F"/>
    <w:rsid w:val="00911A3C"/>
    <w:rsid w:val="00913DCB"/>
    <w:rsid w:val="00914FFD"/>
    <w:rsid w:val="0091769E"/>
    <w:rsid w:val="0092144D"/>
    <w:rsid w:val="0093254E"/>
    <w:rsid w:val="00941364"/>
    <w:rsid w:val="00963B1A"/>
    <w:rsid w:val="00975163"/>
    <w:rsid w:val="009853FD"/>
    <w:rsid w:val="00995095"/>
    <w:rsid w:val="0099606D"/>
    <w:rsid w:val="009A29DD"/>
    <w:rsid w:val="009B1997"/>
    <w:rsid w:val="009C350B"/>
    <w:rsid w:val="009C3738"/>
    <w:rsid w:val="009C5D83"/>
    <w:rsid w:val="009C750E"/>
    <w:rsid w:val="009D289F"/>
    <w:rsid w:val="009D3C63"/>
    <w:rsid w:val="009E02F9"/>
    <w:rsid w:val="009E3658"/>
    <w:rsid w:val="009E6B02"/>
    <w:rsid w:val="009E6E4A"/>
    <w:rsid w:val="009F56DD"/>
    <w:rsid w:val="009F71A6"/>
    <w:rsid w:val="009F78EA"/>
    <w:rsid w:val="00A02311"/>
    <w:rsid w:val="00A03EA1"/>
    <w:rsid w:val="00A051A1"/>
    <w:rsid w:val="00A0659B"/>
    <w:rsid w:val="00A10C52"/>
    <w:rsid w:val="00A159C0"/>
    <w:rsid w:val="00A21D23"/>
    <w:rsid w:val="00A23D89"/>
    <w:rsid w:val="00A317EA"/>
    <w:rsid w:val="00A37557"/>
    <w:rsid w:val="00A46271"/>
    <w:rsid w:val="00A51172"/>
    <w:rsid w:val="00A51224"/>
    <w:rsid w:val="00A5513C"/>
    <w:rsid w:val="00A6546A"/>
    <w:rsid w:val="00A675B0"/>
    <w:rsid w:val="00A70CC9"/>
    <w:rsid w:val="00A73AED"/>
    <w:rsid w:val="00A864A1"/>
    <w:rsid w:val="00A968F1"/>
    <w:rsid w:val="00A97BBE"/>
    <w:rsid w:val="00AA4AE5"/>
    <w:rsid w:val="00AC51C5"/>
    <w:rsid w:val="00AC526D"/>
    <w:rsid w:val="00AC5609"/>
    <w:rsid w:val="00AE19CA"/>
    <w:rsid w:val="00AE495A"/>
    <w:rsid w:val="00AE495B"/>
    <w:rsid w:val="00AE50F4"/>
    <w:rsid w:val="00B04F5D"/>
    <w:rsid w:val="00B06A2D"/>
    <w:rsid w:val="00B13597"/>
    <w:rsid w:val="00B2766E"/>
    <w:rsid w:val="00B31454"/>
    <w:rsid w:val="00B4798F"/>
    <w:rsid w:val="00B60916"/>
    <w:rsid w:val="00B60EB2"/>
    <w:rsid w:val="00B63FFD"/>
    <w:rsid w:val="00B662DF"/>
    <w:rsid w:val="00B71A37"/>
    <w:rsid w:val="00B909D6"/>
    <w:rsid w:val="00B93901"/>
    <w:rsid w:val="00B97AC6"/>
    <w:rsid w:val="00B97B72"/>
    <w:rsid w:val="00BB65D4"/>
    <w:rsid w:val="00BC24D1"/>
    <w:rsid w:val="00BC4E0B"/>
    <w:rsid w:val="00BC60C9"/>
    <w:rsid w:val="00BC72EB"/>
    <w:rsid w:val="00BD0D1A"/>
    <w:rsid w:val="00BD5913"/>
    <w:rsid w:val="00BE0ED7"/>
    <w:rsid w:val="00BE3CBF"/>
    <w:rsid w:val="00BF0B04"/>
    <w:rsid w:val="00BF6E33"/>
    <w:rsid w:val="00C01897"/>
    <w:rsid w:val="00C02D30"/>
    <w:rsid w:val="00C04F2A"/>
    <w:rsid w:val="00C2244F"/>
    <w:rsid w:val="00C37B19"/>
    <w:rsid w:val="00C40011"/>
    <w:rsid w:val="00C44177"/>
    <w:rsid w:val="00C55282"/>
    <w:rsid w:val="00C5721C"/>
    <w:rsid w:val="00C60DB4"/>
    <w:rsid w:val="00C61D21"/>
    <w:rsid w:val="00C6699E"/>
    <w:rsid w:val="00C71B36"/>
    <w:rsid w:val="00C720E6"/>
    <w:rsid w:val="00C805A2"/>
    <w:rsid w:val="00C869DE"/>
    <w:rsid w:val="00C86E64"/>
    <w:rsid w:val="00C941EF"/>
    <w:rsid w:val="00C96ED5"/>
    <w:rsid w:val="00CA50E8"/>
    <w:rsid w:val="00CA71D0"/>
    <w:rsid w:val="00CB0102"/>
    <w:rsid w:val="00CB2490"/>
    <w:rsid w:val="00CD2222"/>
    <w:rsid w:val="00CF57B4"/>
    <w:rsid w:val="00D0702C"/>
    <w:rsid w:val="00D13FAB"/>
    <w:rsid w:val="00D168EE"/>
    <w:rsid w:val="00D268D8"/>
    <w:rsid w:val="00D34CF2"/>
    <w:rsid w:val="00D60464"/>
    <w:rsid w:val="00D62A6D"/>
    <w:rsid w:val="00D67B1A"/>
    <w:rsid w:val="00D809A3"/>
    <w:rsid w:val="00D81A01"/>
    <w:rsid w:val="00D915AE"/>
    <w:rsid w:val="00D96E50"/>
    <w:rsid w:val="00DA008D"/>
    <w:rsid w:val="00DA544D"/>
    <w:rsid w:val="00DA587A"/>
    <w:rsid w:val="00DB17F8"/>
    <w:rsid w:val="00DB3A08"/>
    <w:rsid w:val="00DB4134"/>
    <w:rsid w:val="00DB53D5"/>
    <w:rsid w:val="00DB6ED4"/>
    <w:rsid w:val="00DC092E"/>
    <w:rsid w:val="00DC111A"/>
    <w:rsid w:val="00DC2D76"/>
    <w:rsid w:val="00DC4946"/>
    <w:rsid w:val="00DC5845"/>
    <w:rsid w:val="00DC663E"/>
    <w:rsid w:val="00DD6A4E"/>
    <w:rsid w:val="00DD7FF6"/>
    <w:rsid w:val="00DE4C91"/>
    <w:rsid w:val="00DF0DBB"/>
    <w:rsid w:val="00DF7540"/>
    <w:rsid w:val="00E015FA"/>
    <w:rsid w:val="00E05052"/>
    <w:rsid w:val="00E26090"/>
    <w:rsid w:val="00E33ED6"/>
    <w:rsid w:val="00E41E18"/>
    <w:rsid w:val="00E446D6"/>
    <w:rsid w:val="00E50667"/>
    <w:rsid w:val="00E5094B"/>
    <w:rsid w:val="00E53878"/>
    <w:rsid w:val="00E60962"/>
    <w:rsid w:val="00E60A02"/>
    <w:rsid w:val="00E61AF9"/>
    <w:rsid w:val="00E67886"/>
    <w:rsid w:val="00E702BA"/>
    <w:rsid w:val="00E711F1"/>
    <w:rsid w:val="00E75580"/>
    <w:rsid w:val="00E7579F"/>
    <w:rsid w:val="00E81879"/>
    <w:rsid w:val="00E8341F"/>
    <w:rsid w:val="00E86ED7"/>
    <w:rsid w:val="00E93DDD"/>
    <w:rsid w:val="00E96203"/>
    <w:rsid w:val="00EA00AB"/>
    <w:rsid w:val="00EA09CB"/>
    <w:rsid w:val="00EA0EE4"/>
    <w:rsid w:val="00EA3AE9"/>
    <w:rsid w:val="00EA3C43"/>
    <w:rsid w:val="00EA6D00"/>
    <w:rsid w:val="00EB0ABF"/>
    <w:rsid w:val="00EC0FCA"/>
    <w:rsid w:val="00EC2048"/>
    <w:rsid w:val="00EC3309"/>
    <w:rsid w:val="00EC42DD"/>
    <w:rsid w:val="00EC5704"/>
    <w:rsid w:val="00ED4FCD"/>
    <w:rsid w:val="00ED566E"/>
    <w:rsid w:val="00ED699D"/>
    <w:rsid w:val="00ED7F25"/>
    <w:rsid w:val="00EE14D3"/>
    <w:rsid w:val="00EE3579"/>
    <w:rsid w:val="00EE5B67"/>
    <w:rsid w:val="00EF1094"/>
    <w:rsid w:val="00EF4D92"/>
    <w:rsid w:val="00EF6940"/>
    <w:rsid w:val="00EF7626"/>
    <w:rsid w:val="00F06ED8"/>
    <w:rsid w:val="00F10616"/>
    <w:rsid w:val="00F2790B"/>
    <w:rsid w:val="00F30292"/>
    <w:rsid w:val="00F451A0"/>
    <w:rsid w:val="00F5020F"/>
    <w:rsid w:val="00F5595D"/>
    <w:rsid w:val="00F64FCD"/>
    <w:rsid w:val="00F66E13"/>
    <w:rsid w:val="00F74214"/>
    <w:rsid w:val="00F819F0"/>
    <w:rsid w:val="00F83F3B"/>
    <w:rsid w:val="00F87B88"/>
    <w:rsid w:val="00F9442E"/>
    <w:rsid w:val="00FA32B2"/>
    <w:rsid w:val="00FA45E9"/>
    <w:rsid w:val="00FA5182"/>
    <w:rsid w:val="00FB1187"/>
    <w:rsid w:val="00FB2354"/>
    <w:rsid w:val="00FC0F9C"/>
    <w:rsid w:val="00FC1E45"/>
    <w:rsid w:val="00FC441B"/>
    <w:rsid w:val="00FD4FC6"/>
    <w:rsid w:val="00FD5C3A"/>
    <w:rsid w:val="00FD6674"/>
    <w:rsid w:val="00FE0E23"/>
    <w:rsid w:val="00FE22ED"/>
    <w:rsid w:val="00FE5E9E"/>
    <w:rsid w:val="00FF12A9"/>
    <w:rsid w:val="00FF241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918B7"/>
  <w15:docId w15:val="{89CE2756-6FA6-48E7-9859-837C2B477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5655"/>
    <w:pPr>
      <w:tabs>
        <w:tab w:val="center" w:pos="4819"/>
        <w:tab w:val="right" w:pos="9639"/>
      </w:tabs>
      <w:spacing w:after="0" w:line="240" w:lineRule="auto"/>
    </w:pPr>
  </w:style>
  <w:style w:type="character" w:customStyle="1" w:styleId="HeaderChar">
    <w:name w:val="Header Char"/>
    <w:basedOn w:val="DefaultParagraphFont"/>
    <w:link w:val="Header"/>
    <w:uiPriority w:val="99"/>
    <w:rsid w:val="005D5655"/>
  </w:style>
  <w:style w:type="paragraph" w:styleId="Footer">
    <w:name w:val="footer"/>
    <w:basedOn w:val="Normal"/>
    <w:link w:val="FooterChar"/>
    <w:uiPriority w:val="99"/>
    <w:unhideWhenUsed/>
    <w:rsid w:val="005D5655"/>
    <w:pPr>
      <w:tabs>
        <w:tab w:val="center" w:pos="4819"/>
        <w:tab w:val="right" w:pos="9639"/>
      </w:tabs>
      <w:spacing w:after="0" w:line="240" w:lineRule="auto"/>
    </w:pPr>
  </w:style>
  <w:style w:type="character" w:customStyle="1" w:styleId="FooterChar">
    <w:name w:val="Footer Char"/>
    <w:basedOn w:val="DefaultParagraphFont"/>
    <w:link w:val="Footer"/>
    <w:uiPriority w:val="99"/>
    <w:rsid w:val="005D5655"/>
  </w:style>
  <w:style w:type="character" w:styleId="Hyperlink">
    <w:name w:val="Hyperlink"/>
    <w:basedOn w:val="DefaultParagraphFont"/>
    <w:uiPriority w:val="99"/>
    <w:unhideWhenUsed/>
    <w:rsid w:val="0056335A"/>
    <w:rPr>
      <w:color w:val="0563C1" w:themeColor="hyperlink"/>
      <w:u w:val="single"/>
    </w:rPr>
  </w:style>
  <w:style w:type="paragraph" w:styleId="BalloonText">
    <w:name w:val="Balloon Text"/>
    <w:basedOn w:val="Normal"/>
    <w:link w:val="BalloonTextChar"/>
    <w:uiPriority w:val="99"/>
    <w:semiHidden/>
    <w:unhideWhenUsed/>
    <w:rsid w:val="002857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7E5"/>
    <w:rPr>
      <w:rFonts w:ascii="Segoe UI" w:hAnsi="Segoe UI" w:cs="Segoe UI"/>
      <w:sz w:val="18"/>
      <w:szCs w:val="18"/>
    </w:rPr>
  </w:style>
  <w:style w:type="paragraph" w:styleId="ListParagraph">
    <w:name w:val="List Paragraph"/>
    <w:basedOn w:val="Normal"/>
    <w:uiPriority w:val="34"/>
    <w:qFormat/>
    <w:rsid w:val="008223BD"/>
    <w:pPr>
      <w:spacing w:after="200" w:line="276" w:lineRule="auto"/>
      <w:ind w:left="720"/>
      <w:contextualSpacing/>
    </w:pPr>
  </w:style>
  <w:style w:type="character" w:styleId="UnresolvedMention">
    <w:name w:val="Unresolved Mention"/>
    <w:basedOn w:val="DefaultParagraphFont"/>
    <w:uiPriority w:val="99"/>
    <w:semiHidden/>
    <w:unhideWhenUsed/>
    <w:rsid w:val="000E36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685909">
      <w:bodyDiv w:val="1"/>
      <w:marLeft w:val="0"/>
      <w:marRight w:val="0"/>
      <w:marTop w:val="0"/>
      <w:marBottom w:val="0"/>
      <w:divBdr>
        <w:top w:val="none" w:sz="0" w:space="0" w:color="auto"/>
        <w:left w:val="none" w:sz="0" w:space="0" w:color="auto"/>
        <w:bottom w:val="none" w:sz="0" w:space="0" w:color="auto"/>
        <w:right w:val="none" w:sz="0" w:space="0" w:color="auto"/>
      </w:divBdr>
    </w:div>
    <w:div w:id="409541119">
      <w:bodyDiv w:val="1"/>
      <w:marLeft w:val="0"/>
      <w:marRight w:val="0"/>
      <w:marTop w:val="0"/>
      <w:marBottom w:val="0"/>
      <w:divBdr>
        <w:top w:val="none" w:sz="0" w:space="0" w:color="auto"/>
        <w:left w:val="none" w:sz="0" w:space="0" w:color="auto"/>
        <w:bottom w:val="none" w:sz="0" w:space="0" w:color="auto"/>
        <w:right w:val="none" w:sz="0" w:space="0" w:color="auto"/>
      </w:divBdr>
    </w:div>
    <w:div w:id="435684108">
      <w:bodyDiv w:val="1"/>
      <w:marLeft w:val="0"/>
      <w:marRight w:val="0"/>
      <w:marTop w:val="0"/>
      <w:marBottom w:val="0"/>
      <w:divBdr>
        <w:top w:val="none" w:sz="0" w:space="0" w:color="auto"/>
        <w:left w:val="none" w:sz="0" w:space="0" w:color="auto"/>
        <w:bottom w:val="none" w:sz="0" w:space="0" w:color="auto"/>
        <w:right w:val="none" w:sz="0" w:space="0" w:color="auto"/>
      </w:divBdr>
    </w:div>
    <w:div w:id="454756257">
      <w:bodyDiv w:val="1"/>
      <w:marLeft w:val="0"/>
      <w:marRight w:val="0"/>
      <w:marTop w:val="0"/>
      <w:marBottom w:val="0"/>
      <w:divBdr>
        <w:top w:val="none" w:sz="0" w:space="0" w:color="auto"/>
        <w:left w:val="none" w:sz="0" w:space="0" w:color="auto"/>
        <w:bottom w:val="none" w:sz="0" w:space="0" w:color="auto"/>
        <w:right w:val="none" w:sz="0" w:space="0" w:color="auto"/>
      </w:divBdr>
    </w:div>
    <w:div w:id="474106030">
      <w:bodyDiv w:val="1"/>
      <w:marLeft w:val="0"/>
      <w:marRight w:val="0"/>
      <w:marTop w:val="0"/>
      <w:marBottom w:val="0"/>
      <w:divBdr>
        <w:top w:val="none" w:sz="0" w:space="0" w:color="auto"/>
        <w:left w:val="none" w:sz="0" w:space="0" w:color="auto"/>
        <w:bottom w:val="none" w:sz="0" w:space="0" w:color="auto"/>
        <w:right w:val="none" w:sz="0" w:space="0" w:color="auto"/>
      </w:divBdr>
    </w:div>
    <w:div w:id="583151886">
      <w:bodyDiv w:val="1"/>
      <w:marLeft w:val="0"/>
      <w:marRight w:val="0"/>
      <w:marTop w:val="0"/>
      <w:marBottom w:val="0"/>
      <w:divBdr>
        <w:top w:val="none" w:sz="0" w:space="0" w:color="auto"/>
        <w:left w:val="none" w:sz="0" w:space="0" w:color="auto"/>
        <w:bottom w:val="none" w:sz="0" w:space="0" w:color="auto"/>
        <w:right w:val="none" w:sz="0" w:space="0" w:color="auto"/>
      </w:divBdr>
    </w:div>
    <w:div w:id="715398135">
      <w:bodyDiv w:val="1"/>
      <w:marLeft w:val="0"/>
      <w:marRight w:val="0"/>
      <w:marTop w:val="0"/>
      <w:marBottom w:val="0"/>
      <w:divBdr>
        <w:top w:val="none" w:sz="0" w:space="0" w:color="auto"/>
        <w:left w:val="none" w:sz="0" w:space="0" w:color="auto"/>
        <w:bottom w:val="none" w:sz="0" w:space="0" w:color="auto"/>
        <w:right w:val="none" w:sz="0" w:space="0" w:color="auto"/>
      </w:divBdr>
    </w:div>
    <w:div w:id="1236941735">
      <w:bodyDiv w:val="1"/>
      <w:marLeft w:val="0"/>
      <w:marRight w:val="0"/>
      <w:marTop w:val="0"/>
      <w:marBottom w:val="0"/>
      <w:divBdr>
        <w:top w:val="none" w:sz="0" w:space="0" w:color="auto"/>
        <w:left w:val="none" w:sz="0" w:space="0" w:color="auto"/>
        <w:bottom w:val="none" w:sz="0" w:space="0" w:color="auto"/>
        <w:right w:val="none" w:sz="0" w:space="0" w:color="auto"/>
      </w:divBdr>
    </w:div>
    <w:div w:id="1475216195">
      <w:bodyDiv w:val="1"/>
      <w:marLeft w:val="0"/>
      <w:marRight w:val="0"/>
      <w:marTop w:val="0"/>
      <w:marBottom w:val="0"/>
      <w:divBdr>
        <w:top w:val="none" w:sz="0" w:space="0" w:color="auto"/>
        <w:left w:val="none" w:sz="0" w:space="0" w:color="auto"/>
        <w:bottom w:val="none" w:sz="0" w:space="0" w:color="auto"/>
        <w:right w:val="none" w:sz="0" w:space="0" w:color="auto"/>
      </w:divBdr>
    </w:div>
    <w:div w:id="1801803894">
      <w:bodyDiv w:val="1"/>
      <w:marLeft w:val="0"/>
      <w:marRight w:val="0"/>
      <w:marTop w:val="0"/>
      <w:marBottom w:val="0"/>
      <w:divBdr>
        <w:top w:val="none" w:sz="0" w:space="0" w:color="auto"/>
        <w:left w:val="none" w:sz="0" w:space="0" w:color="auto"/>
        <w:bottom w:val="none" w:sz="0" w:space="0" w:color="auto"/>
        <w:right w:val="none" w:sz="0" w:space="0" w:color="auto"/>
      </w:divBdr>
    </w:div>
    <w:div w:id="1890728364">
      <w:bodyDiv w:val="1"/>
      <w:marLeft w:val="0"/>
      <w:marRight w:val="0"/>
      <w:marTop w:val="0"/>
      <w:marBottom w:val="0"/>
      <w:divBdr>
        <w:top w:val="none" w:sz="0" w:space="0" w:color="auto"/>
        <w:left w:val="none" w:sz="0" w:space="0" w:color="auto"/>
        <w:bottom w:val="none" w:sz="0" w:space="0" w:color="auto"/>
        <w:right w:val="none" w:sz="0" w:space="0" w:color="auto"/>
      </w:divBdr>
    </w:div>
    <w:div w:id="192657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ktoraudit@ukr.net" TargetMode="External"/><Relationship Id="rId13" Type="http://schemas.openxmlformats.org/officeDocument/2006/relationships/hyperlink" Target="mailto:auditservice.inc@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hlb.com.u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udit.capital@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office@rsm.ua" TargetMode="External"/><Relationship Id="rId4" Type="http://schemas.openxmlformats.org/officeDocument/2006/relationships/settings" Target="settings.xml"/><Relationship Id="rId9" Type="http://schemas.openxmlformats.org/officeDocument/2006/relationships/hyperlink" Target="mailto:info@mtdaudit.kiev.ua" TargetMode="External"/><Relationship Id="rId14" Type="http://schemas.openxmlformats.org/officeDocument/2006/relationships/hyperlink" Target="mailto:orviaudit@gmail.com"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89EE3-75A3-4CE0-90F0-35693A2BC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1907</Words>
  <Characters>10876</Characters>
  <Application>Microsoft Office Word</Application>
  <DocSecurity>0</DocSecurity>
  <Lines>90</Lines>
  <Paragraphs>25</Paragraphs>
  <ScaleCrop>false</ScaleCrop>
  <HeadingPairs>
    <vt:vector size="6" baseType="variant">
      <vt:variant>
        <vt:lpstr>Title</vt:lpstr>
      </vt:variant>
      <vt:variant>
        <vt:i4>1</vt:i4>
      </vt:variant>
      <vt:variant>
        <vt:lpstr>Назва</vt:lpstr>
      </vt:variant>
      <vt:variant>
        <vt:i4>1</vt:i4>
      </vt:variant>
      <vt:variant>
        <vt:lpstr>Название</vt:lpstr>
      </vt:variant>
      <vt:variant>
        <vt:i4>1</vt:i4>
      </vt:variant>
    </vt:vector>
  </HeadingPairs>
  <TitlesOfParts>
    <vt:vector size="3" baseType="lpstr">
      <vt:lpstr/>
      <vt:lpstr/>
      <vt:lpstr/>
    </vt:vector>
  </TitlesOfParts>
  <Company>MINFIN</Company>
  <LinksUpToDate>false</LinksUpToDate>
  <CharactersWithSpaces>12758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Чернишенко Світлана Валеріївна</dc:creator>
  <cp:lastModifiedBy>Jesica</cp:lastModifiedBy>
  <cp:revision>2</cp:revision>
  <cp:lastPrinted>2020-08-03T13:29:00Z</cp:lastPrinted>
  <dcterms:created xsi:type="dcterms:W3CDTF">2023-06-30T07:21:00Z</dcterms:created>
  <dcterms:modified xsi:type="dcterms:W3CDTF">2023-06-30T07:21:00Z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42ce67c7539bcd77ae0743b99ec7643075c6e9f37c4637e77cbcdbec95ba87c3</vt:lpwstr>
  </property>
</Properties>
</file>