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B27CE3" w14:textId="77777777" w:rsidR="004D2FD8" w:rsidRPr="00B71823" w:rsidRDefault="000F6CB6">
      <w:pPr>
        <w:jc w:val="center"/>
        <w:rPr>
          <w:rFonts w:ascii="Times New Roman" w:hAnsi="Times New Roman"/>
          <w:b/>
          <w:sz w:val="22"/>
          <w:szCs w:val="22"/>
          <w:highlight w:val="yellow"/>
          <w:lang w:val="en-GB"/>
        </w:rPr>
      </w:pPr>
      <w:r w:rsidRPr="00B71823">
        <w:rPr>
          <w:rFonts w:ascii="Times New Roman" w:hAnsi="Times New Roman"/>
          <w:b/>
          <w:sz w:val="22"/>
          <w:szCs w:val="22"/>
          <w:lang w:val="en-GB"/>
        </w:rPr>
        <w:t>&lt;</w:t>
      </w:r>
      <w:r w:rsidR="00B71823" w:rsidRPr="00B71823">
        <w:rPr>
          <w:rFonts w:ascii="Times New Roman" w:hAnsi="Times New Roman"/>
          <w:b/>
          <w:sz w:val="22"/>
          <w:szCs w:val="22"/>
          <w:highlight w:val="yellow"/>
          <w:lang w:val="en-GB"/>
        </w:rPr>
        <w:t xml:space="preserve"> </w:t>
      </w:r>
      <w:r w:rsidR="004D2FD8" w:rsidRPr="00B71823">
        <w:rPr>
          <w:rFonts w:ascii="Times New Roman" w:hAnsi="Times New Roman"/>
          <w:b/>
          <w:sz w:val="22"/>
          <w:szCs w:val="22"/>
          <w:highlight w:val="yellow"/>
          <w:lang w:val="en-GB"/>
        </w:rPr>
        <w:t xml:space="preserve">Letterhead of </w:t>
      </w:r>
      <w:r w:rsidR="00E0158E" w:rsidRPr="00B71823">
        <w:rPr>
          <w:rFonts w:ascii="Times New Roman" w:hAnsi="Times New Roman"/>
          <w:b/>
          <w:sz w:val="22"/>
          <w:szCs w:val="22"/>
          <w:highlight w:val="yellow"/>
          <w:lang w:val="en-GB"/>
        </w:rPr>
        <w:t>the c</w:t>
      </w:r>
      <w:r w:rsidR="004D2FD8" w:rsidRPr="00B71823">
        <w:rPr>
          <w:rFonts w:ascii="Times New Roman" w:hAnsi="Times New Roman"/>
          <w:b/>
          <w:sz w:val="22"/>
          <w:szCs w:val="22"/>
          <w:highlight w:val="yellow"/>
          <w:lang w:val="en-GB"/>
        </w:rPr>
        <w:t xml:space="preserve">ontracting </w:t>
      </w:r>
      <w:r w:rsidR="00E0158E" w:rsidRPr="00B71823">
        <w:rPr>
          <w:rFonts w:ascii="Times New Roman" w:hAnsi="Times New Roman"/>
          <w:b/>
          <w:sz w:val="22"/>
          <w:szCs w:val="22"/>
          <w:highlight w:val="yellow"/>
          <w:lang w:val="en-GB"/>
        </w:rPr>
        <w:t>a</w:t>
      </w:r>
      <w:r w:rsidR="004D2FD8" w:rsidRPr="00B71823">
        <w:rPr>
          <w:rFonts w:ascii="Times New Roman" w:hAnsi="Times New Roman"/>
          <w:b/>
          <w:sz w:val="22"/>
          <w:szCs w:val="22"/>
          <w:highlight w:val="yellow"/>
          <w:lang w:val="en-GB"/>
        </w:rPr>
        <w:t>uthority</w:t>
      </w:r>
      <w:r w:rsidR="00B71823" w:rsidRPr="00B71823">
        <w:rPr>
          <w:rFonts w:ascii="Times New Roman" w:hAnsi="Times New Roman"/>
          <w:b/>
          <w:sz w:val="22"/>
          <w:szCs w:val="22"/>
          <w:lang w:val="en-GB"/>
        </w:rPr>
        <w:t xml:space="preserve"> </w:t>
      </w:r>
      <w:r w:rsidRPr="00B71823">
        <w:rPr>
          <w:rFonts w:ascii="Times New Roman" w:hAnsi="Times New Roman"/>
          <w:b/>
          <w:sz w:val="22"/>
          <w:szCs w:val="22"/>
          <w:lang w:val="en-GB"/>
        </w:rPr>
        <w:t>&gt;</w:t>
      </w:r>
    </w:p>
    <w:p w14:paraId="3D6DF937" w14:textId="77777777" w:rsidR="008F3866" w:rsidRPr="00B71823" w:rsidRDefault="008F3866">
      <w:pPr>
        <w:tabs>
          <w:tab w:val="left" w:pos="0"/>
          <w:tab w:val="left" w:pos="567"/>
          <w:tab w:val="left" w:pos="709"/>
          <w:tab w:val="left" w:pos="851"/>
          <w:tab w:val="left" w:pos="1134"/>
          <w:tab w:val="left" w:pos="1418"/>
        </w:tabs>
        <w:rPr>
          <w:rFonts w:ascii="Times New Roman" w:hAnsi="Times New Roman"/>
          <w:sz w:val="22"/>
          <w:szCs w:val="22"/>
          <w:lang w:val="en-GB"/>
        </w:rPr>
      </w:pPr>
    </w:p>
    <w:p w14:paraId="3EFE8A46" w14:textId="77777777" w:rsidR="00B71823" w:rsidRPr="00B71823" w:rsidRDefault="00B71823" w:rsidP="00B71823">
      <w:pPr>
        <w:ind w:left="5670"/>
        <w:rPr>
          <w:rFonts w:ascii="Times New Roman" w:hAnsi="Times New Roman"/>
          <w:sz w:val="22"/>
          <w:szCs w:val="22"/>
        </w:rPr>
      </w:pPr>
      <w:r w:rsidRPr="00B71823">
        <w:rPr>
          <w:rFonts w:ascii="Times New Roman" w:hAnsi="Times New Roman"/>
          <w:sz w:val="22"/>
          <w:szCs w:val="22"/>
        </w:rPr>
        <w:t xml:space="preserve">&lt; </w:t>
      </w:r>
      <w:r w:rsidRPr="00B71823">
        <w:rPr>
          <w:rFonts w:ascii="Times New Roman" w:hAnsi="Times New Roman"/>
          <w:sz w:val="22"/>
          <w:szCs w:val="22"/>
          <w:highlight w:val="yellow"/>
        </w:rPr>
        <w:t>Date</w:t>
      </w:r>
      <w:r w:rsidRPr="00B71823">
        <w:rPr>
          <w:rFonts w:ascii="Times New Roman" w:hAnsi="Times New Roman"/>
          <w:sz w:val="22"/>
          <w:szCs w:val="22"/>
        </w:rPr>
        <w:t xml:space="preserve"> &gt;</w:t>
      </w:r>
    </w:p>
    <w:p w14:paraId="460B6A5C" w14:textId="77777777" w:rsidR="001A21CD" w:rsidRPr="00B71823" w:rsidRDefault="00B71823" w:rsidP="00B71823">
      <w:pPr>
        <w:spacing w:before="240" w:after="240"/>
        <w:ind w:left="5670"/>
        <w:rPr>
          <w:rFonts w:ascii="Times New Roman" w:hAnsi="Times New Roman"/>
          <w:sz w:val="22"/>
          <w:szCs w:val="22"/>
          <w:lang w:val="en-GB"/>
        </w:rPr>
      </w:pPr>
      <w:r w:rsidRPr="00B71823">
        <w:rPr>
          <w:rFonts w:ascii="Times New Roman" w:hAnsi="Times New Roman"/>
          <w:sz w:val="22"/>
          <w:szCs w:val="22"/>
        </w:rPr>
        <w:t>[</w:t>
      </w:r>
      <w:r w:rsidRPr="004050B4">
        <w:rPr>
          <w:rFonts w:ascii="Times New Roman" w:hAnsi="Times New Roman"/>
          <w:sz w:val="22"/>
          <w:szCs w:val="22"/>
        </w:rPr>
        <w:t>&lt;</w:t>
      </w:r>
      <w:r w:rsidRPr="00B71823">
        <w:rPr>
          <w:rFonts w:ascii="Times New Roman" w:hAnsi="Times New Roman"/>
          <w:sz w:val="22"/>
          <w:szCs w:val="22"/>
          <w:highlight w:val="yellow"/>
        </w:rPr>
        <w:t xml:space="preserve">Name &amp; address of the entity </w:t>
      </w:r>
      <w:r w:rsidRPr="004050B4">
        <w:rPr>
          <w:rFonts w:ascii="Times New Roman" w:hAnsi="Times New Roman"/>
          <w:sz w:val="22"/>
          <w:szCs w:val="22"/>
        </w:rPr>
        <w:t>&gt;</w:t>
      </w:r>
      <w:r w:rsidRPr="00B71823">
        <w:rPr>
          <w:rFonts w:ascii="Times New Roman" w:hAnsi="Times New Roman"/>
          <w:sz w:val="22"/>
          <w:szCs w:val="22"/>
        </w:rPr>
        <w:t>]</w:t>
      </w:r>
    </w:p>
    <w:p w14:paraId="3EFC1779" w14:textId="77777777" w:rsidR="006F43E5" w:rsidRPr="00B71823" w:rsidRDefault="00B71823" w:rsidP="00DE13B8">
      <w:pPr>
        <w:tabs>
          <w:tab w:val="left" w:pos="0"/>
          <w:tab w:val="left" w:pos="709"/>
          <w:tab w:val="left" w:pos="851"/>
          <w:tab w:val="left" w:pos="1134"/>
          <w:tab w:val="left" w:pos="1418"/>
        </w:tabs>
        <w:spacing w:before="240" w:after="240"/>
        <w:rPr>
          <w:rFonts w:ascii="Times New Roman" w:hAnsi="Times New Roman"/>
          <w:sz w:val="22"/>
          <w:szCs w:val="22"/>
          <w:lang w:val="en-GB"/>
        </w:rPr>
      </w:pPr>
      <w:r w:rsidRPr="00B71823">
        <w:rPr>
          <w:rFonts w:ascii="Times New Roman" w:hAnsi="Times New Roman"/>
          <w:b/>
          <w:sz w:val="22"/>
          <w:szCs w:val="22"/>
        </w:rPr>
        <w:t xml:space="preserve">Our ref: &lt; </w:t>
      </w:r>
      <w:r w:rsidRPr="00B71823">
        <w:rPr>
          <w:rFonts w:ascii="Times New Roman" w:hAnsi="Times New Roman"/>
          <w:b/>
          <w:sz w:val="22"/>
          <w:szCs w:val="22"/>
          <w:highlight w:val="yellow"/>
        </w:rPr>
        <w:t>referenc</w:t>
      </w:r>
      <w:r w:rsidRPr="00B71823">
        <w:rPr>
          <w:rFonts w:ascii="Times New Roman" w:hAnsi="Times New Roman"/>
          <w:b/>
          <w:sz w:val="22"/>
          <w:szCs w:val="22"/>
        </w:rPr>
        <w:t xml:space="preserve">e &gt; / [&lt; </w:t>
      </w:r>
      <w:r w:rsidRPr="00B71823">
        <w:rPr>
          <w:rFonts w:ascii="Times New Roman" w:hAnsi="Times New Roman"/>
          <w:b/>
          <w:sz w:val="22"/>
          <w:szCs w:val="22"/>
          <w:highlight w:val="yellow"/>
        </w:rPr>
        <w:t>Lot number</w:t>
      </w:r>
      <w:r w:rsidRPr="00B71823">
        <w:rPr>
          <w:rFonts w:ascii="Times New Roman" w:hAnsi="Times New Roman"/>
          <w:b/>
          <w:sz w:val="22"/>
          <w:szCs w:val="22"/>
        </w:rPr>
        <w:t xml:space="preserve">&gt; </w:t>
      </w:r>
      <w:r w:rsidRPr="00B71823">
        <w:rPr>
          <w:rFonts w:ascii="Times New Roman" w:hAnsi="Times New Roman"/>
          <w:b/>
          <w:sz w:val="22"/>
          <w:szCs w:val="22"/>
          <w:highlight w:val="yellow"/>
        </w:rPr>
        <w:t>if the tender procedure is divided into lots</w:t>
      </w:r>
      <w:r w:rsidRPr="00B71823">
        <w:rPr>
          <w:rFonts w:ascii="Times New Roman" w:hAnsi="Times New Roman"/>
          <w:b/>
          <w:sz w:val="22"/>
          <w:szCs w:val="22"/>
        </w:rPr>
        <w:t>]</w:t>
      </w:r>
    </w:p>
    <w:p w14:paraId="681D64CE" w14:textId="77777777" w:rsidR="004D2FD8" w:rsidRPr="001E0030" w:rsidRDefault="001E0030">
      <w:pPr>
        <w:tabs>
          <w:tab w:val="left" w:pos="709"/>
          <w:tab w:val="left" w:pos="851"/>
          <w:tab w:val="left" w:pos="1134"/>
          <w:tab w:val="left" w:pos="1418"/>
        </w:tabs>
        <w:rPr>
          <w:rFonts w:ascii="Times New Roman" w:hAnsi="Times New Roman"/>
          <w:b/>
          <w:sz w:val="24"/>
          <w:szCs w:val="22"/>
          <w:lang w:val="en-GB"/>
        </w:rPr>
      </w:pPr>
      <w:r w:rsidRPr="001E0030">
        <w:rPr>
          <w:rFonts w:ascii="Times New Roman" w:hAnsi="Times New Roman"/>
          <w:b/>
          <w:sz w:val="22"/>
          <w:szCs w:val="22"/>
        </w:rPr>
        <w:t xml:space="preserve">INVITATION TO TENDER FOR &lt; </w:t>
      </w:r>
      <w:r w:rsidRPr="001E0030">
        <w:rPr>
          <w:rFonts w:ascii="Times New Roman" w:hAnsi="Times New Roman"/>
          <w:b/>
          <w:sz w:val="22"/>
          <w:szCs w:val="22"/>
          <w:highlight w:val="yellow"/>
        </w:rPr>
        <w:t xml:space="preserve">Contract title </w:t>
      </w:r>
      <w:r w:rsidRPr="001E0030">
        <w:rPr>
          <w:rFonts w:ascii="Times New Roman" w:hAnsi="Times New Roman"/>
          <w:b/>
          <w:sz w:val="22"/>
          <w:szCs w:val="22"/>
        </w:rPr>
        <w:t>&gt;, [</w:t>
      </w:r>
      <w:r w:rsidRPr="00147DE0">
        <w:rPr>
          <w:rFonts w:ascii="Times New Roman" w:hAnsi="Times New Roman"/>
          <w:b/>
          <w:sz w:val="22"/>
          <w:szCs w:val="22"/>
          <w:highlight w:val="lightGray"/>
        </w:rPr>
        <w:t>LOT NUMBER</w:t>
      </w:r>
      <w:r w:rsidRPr="001E0030">
        <w:rPr>
          <w:rFonts w:ascii="Times New Roman" w:hAnsi="Times New Roman"/>
          <w:b/>
          <w:sz w:val="22"/>
          <w:szCs w:val="22"/>
        </w:rPr>
        <w:t xml:space="preserve"> &lt; </w:t>
      </w:r>
      <w:r w:rsidRPr="001E0030">
        <w:rPr>
          <w:rFonts w:ascii="Times New Roman" w:hAnsi="Times New Roman"/>
          <w:b/>
          <w:sz w:val="22"/>
          <w:szCs w:val="22"/>
          <w:highlight w:val="yellow"/>
        </w:rPr>
        <w:t>number</w:t>
      </w:r>
      <w:r w:rsidRPr="001E0030">
        <w:rPr>
          <w:rFonts w:ascii="Times New Roman" w:hAnsi="Times New Roman"/>
          <w:b/>
          <w:sz w:val="22"/>
          <w:szCs w:val="22"/>
        </w:rPr>
        <w:t xml:space="preserve"> &gt;]</w:t>
      </w:r>
    </w:p>
    <w:p w14:paraId="4AB12999" w14:textId="77777777" w:rsidR="00B143C7" w:rsidRDefault="00B143C7" w:rsidP="0068321A">
      <w:pPr>
        <w:tabs>
          <w:tab w:val="left" w:pos="0"/>
          <w:tab w:val="left" w:pos="709"/>
          <w:tab w:val="left" w:pos="851"/>
          <w:tab w:val="left" w:pos="1134"/>
          <w:tab w:val="left" w:pos="1418"/>
        </w:tabs>
        <w:spacing w:before="0" w:after="0"/>
        <w:rPr>
          <w:rFonts w:ascii="Times New Roman" w:hAnsi="Times New Roman"/>
          <w:sz w:val="22"/>
          <w:szCs w:val="22"/>
          <w:lang w:val="en-GB"/>
        </w:rPr>
      </w:pPr>
    </w:p>
    <w:p w14:paraId="0995A89A" w14:textId="77777777" w:rsidR="0068321A" w:rsidRDefault="0068321A" w:rsidP="0068321A">
      <w:pPr>
        <w:tabs>
          <w:tab w:val="left" w:pos="0"/>
          <w:tab w:val="left" w:pos="709"/>
          <w:tab w:val="left" w:pos="851"/>
          <w:tab w:val="left" w:pos="1134"/>
          <w:tab w:val="left" w:pos="1418"/>
        </w:tabs>
        <w:spacing w:before="0" w:after="0"/>
        <w:rPr>
          <w:rFonts w:ascii="Times New Roman" w:hAnsi="Times New Roman"/>
          <w:sz w:val="22"/>
          <w:szCs w:val="22"/>
          <w:lang w:val="en-GB"/>
        </w:rPr>
      </w:pPr>
      <w:r w:rsidRPr="00CA6C68">
        <w:rPr>
          <w:rFonts w:ascii="Times New Roman" w:hAnsi="Times New Roman"/>
          <w:sz w:val="22"/>
          <w:szCs w:val="22"/>
          <w:lang w:val="en-GB"/>
        </w:rPr>
        <w:t xml:space="preserve">Dear </w:t>
      </w:r>
      <w:r>
        <w:rPr>
          <w:rFonts w:ascii="Times New Roman" w:hAnsi="Times New Roman"/>
          <w:sz w:val="22"/>
          <w:szCs w:val="22"/>
          <w:lang w:val="en-GB"/>
        </w:rPr>
        <w:t>Madam/Sir,</w:t>
      </w:r>
    </w:p>
    <w:p w14:paraId="4D71E380" w14:textId="77777777" w:rsidR="0068321A" w:rsidRPr="00CA6C68" w:rsidRDefault="0068321A" w:rsidP="0068321A">
      <w:pPr>
        <w:tabs>
          <w:tab w:val="left" w:pos="0"/>
          <w:tab w:val="left" w:pos="709"/>
          <w:tab w:val="left" w:pos="851"/>
          <w:tab w:val="left" w:pos="1134"/>
          <w:tab w:val="left" w:pos="1418"/>
        </w:tabs>
        <w:spacing w:before="0" w:after="0"/>
        <w:rPr>
          <w:rFonts w:ascii="Times New Roman" w:hAnsi="Times New Roman"/>
          <w:sz w:val="22"/>
          <w:szCs w:val="22"/>
          <w:lang w:val="en-GB"/>
        </w:rPr>
      </w:pPr>
    </w:p>
    <w:p w14:paraId="25319140" w14:textId="77777777" w:rsidR="00D24469" w:rsidRPr="006D521B" w:rsidRDefault="00544F0C" w:rsidP="0040595A">
      <w:pPr>
        <w:tabs>
          <w:tab w:val="left" w:pos="709"/>
          <w:tab w:val="left" w:pos="851"/>
          <w:tab w:val="left" w:pos="1134"/>
          <w:tab w:val="left" w:pos="1418"/>
        </w:tabs>
        <w:spacing w:before="60" w:after="60"/>
        <w:jc w:val="both"/>
        <w:rPr>
          <w:rFonts w:ascii="Times New Roman" w:hAnsi="Times New Roman"/>
          <w:sz w:val="22"/>
          <w:lang w:val="en-GB"/>
        </w:rPr>
      </w:pPr>
      <w:r w:rsidRPr="004627DE">
        <w:rPr>
          <w:rFonts w:ascii="Times New Roman" w:hAnsi="Times New Roman"/>
          <w:sz w:val="22"/>
          <w:szCs w:val="22"/>
          <w:lang w:val="en-GB"/>
        </w:rPr>
        <w:t xml:space="preserve">I am pleased to inform you that </w:t>
      </w:r>
      <w:r w:rsidR="00DC6C81">
        <w:rPr>
          <w:rFonts w:ascii="Times New Roman" w:hAnsi="Times New Roman"/>
          <w:sz w:val="22"/>
          <w:szCs w:val="22"/>
          <w:lang w:val="en-GB"/>
        </w:rPr>
        <w:t>you</w:t>
      </w:r>
      <w:r>
        <w:rPr>
          <w:rFonts w:ascii="Times New Roman" w:hAnsi="Times New Roman"/>
          <w:sz w:val="22"/>
          <w:szCs w:val="22"/>
          <w:lang w:val="en-GB"/>
        </w:rPr>
        <w:t xml:space="preserve"> are </w:t>
      </w:r>
      <w:r w:rsidRPr="004627DE">
        <w:rPr>
          <w:rFonts w:ascii="Times New Roman" w:hAnsi="Times New Roman"/>
          <w:sz w:val="22"/>
          <w:szCs w:val="22"/>
          <w:lang w:val="en-GB"/>
        </w:rPr>
        <w:t>invited to take part in the</w:t>
      </w:r>
      <w:r w:rsidR="006D521B">
        <w:rPr>
          <w:rFonts w:ascii="Times New Roman" w:hAnsi="Times New Roman"/>
          <w:sz w:val="22"/>
          <w:szCs w:val="22"/>
          <w:lang w:val="en-GB"/>
        </w:rPr>
        <w:t xml:space="preserve"> </w:t>
      </w:r>
      <w:r w:rsidRPr="004627DE">
        <w:rPr>
          <w:rFonts w:ascii="Times New Roman" w:hAnsi="Times New Roman"/>
          <w:sz w:val="22"/>
          <w:szCs w:val="22"/>
          <w:lang w:val="en-GB"/>
        </w:rPr>
        <w:t>[</w:t>
      </w:r>
      <w:r w:rsidRPr="00147DE0">
        <w:rPr>
          <w:rFonts w:ascii="Times New Roman" w:hAnsi="Times New Roman"/>
          <w:sz w:val="22"/>
          <w:szCs w:val="22"/>
          <w:highlight w:val="lightGray"/>
          <w:lang w:val="en-GB"/>
        </w:rPr>
        <w:t>simplified procedure</w:t>
      </w:r>
      <w:r w:rsidRPr="004627DE">
        <w:rPr>
          <w:rFonts w:ascii="Times New Roman" w:hAnsi="Times New Roman"/>
          <w:sz w:val="22"/>
          <w:szCs w:val="22"/>
          <w:lang w:val="en-GB"/>
        </w:rPr>
        <w:t>] [</w:t>
      </w:r>
      <w:r w:rsidRPr="00147DE0">
        <w:rPr>
          <w:rFonts w:ascii="Times New Roman" w:hAnsi="Times New Roman"/>
          <w:sz w:val="22"/>
          <w:szCs w:val="22"/>
          <w:highlight w:val="lightGray"/>
          <w:lang w:val="en-GB"/>
        </w:rPr>
        <w:t>negotiated procedure</w:t>
      </w:r>
      <w:r w:rsidRPr="004627DE">
        <w:rPr>
          <w:rFonts w:ascii="Times New Roman" w:hAnsi="Times New Roman"/>
          <w:sz w:val="22"/>
          <w:szCs w:val="22"/>
          <w:lang w:val="en-GB"/>
        </w:rPr>
        <w:t xml:space="preserve">] for the above </w:t>
      </w:r>
      <w:r w:rsidRPr="006D521B">
        <w:rPr>
          <w:rFonts w:ascii="Times New Roman" w:hAnsi="Times New Roman"/>
          <w:sz w:val="22"/>
          <w:lang w:val="en-GB"/>
        </w:rPr>
        <w:t>contract.</w:t>
      </w:r>
      <w:r w:rsidR="00E60A37" w:rsidRPr="006D521B">
        <w:rPr>
          <w:rFonts w:ascii="Times New Roman" w:hAnsi="Times New Roman"/>
          <w:sz w:val="22"/>
          <w:lang w:val="en-GB"/>
        </w:rPr>
        <w:t xml:space="preserve"> </w:t>
      </w:r>
      <w:r w:rsidR="006D521B" w:rsidRPr="006D521B">
        <w:rPr>
          <w:rFonts w:ascii="Times New Roman" w:hAnsi="Times New Roman"/>
          <w:sz w:val="22"/>
        </w:rPr>
        <w:t>The procurement documents (tender dossier) attached to this letter include</w:t>
      </w:r>
      <w:r w:rsidR="004D2FD8" w:rsidRPr="006D521B">
        <w:rPr>
          <w:rFonts w:ascii="Times New Roman" w:hAnsi="Times New Roman"/>
          <w:sz w:val="22"/>
          <w:lang w:val="en-GB"/>
        </w:rPr>
        <w:t>:</w:t>
      </w:r>
    </w:p>
    <w:p w14:paraId="799DFF5E" w14:textId="77777777" w:rsidR="00544F0C" w:rsidRDefault="00544F0C" w:rsidP="0040595A">
      <w:pPr>
        <w:tabs>
          <w:tab w:val="left" w:pos="709"/>
          <w:tab w:val="left" w:pos="851"/>
          <w:tab w:val="left" w:pos="1134"/>
          <w:tab w:val="left" w:pos="1418"/>
        </w:tabs>
        <w:spacing w:before="60" w:after="60"/>
        <w:jc w:val="both"/>
        <w:rPr>
          <w:rFonts w:ascii="Times New Roman" w:hAnsi="Times New Roman"/>
          <w:sz w:val="22"/>
          <w:szCs w:val="22"/>
          <w:lang w:val="en-GB"/>
        </w:rPr>
      </w:pPr>
    </w:p>
    <w:p w14:paraId="3D5A9F0D" w14:textId="77777777" w:rsidR="000F2093" w:rsidRPr="00FE76C5" w:rsidRDefault="000F2093" w:rsidP="0088343F">
      <w:pPr>
        <w:spacing w:before="0" w:after="0"/>
        <w:rPr>
          <w:rFonts w:ascii="Times New Roman" w:hAnsi="Times New Roman"/>
          <w:b/>
          <w:sz w:val="22"/>
          <w:szCs w:val="22"/>
        </w:rPr>
      </w:pPr>
      <w:r w:rsidRPr="00FE76C5">
        <w:rPr>
          <w:rFonts w:ascii="Times New Roman" w:hAnsi="Times New Roman"/>
          <w:b/>
          <w:sz w:val="22"/>
          <w:szCs w:val="22"/>
        </w:rPr>
        <w:t>VOLUME 1</w:t>
      </w:r>
    </w:p>
    <w:p w14:paraId="589490C2" w14:textId="77777777" w:rsidR="000F2093" w:rsidRPr="00FE76C5" w:rsidRDefault="000F2093" w:rsidP="0088343F">
      <w:pPr>
        <w:spacing w:before="0" w:after="0"/>
        <w:ind w:left="142"/>
        <w:rPr>
          <w:rFonts w:ascii="Times New Roman" w:hAnsi="Times New Roman"/>
          <w:sz w:val="22"/>
          <w:szCs w:val="22"/>
        </w:rPr>
      </w:pPr>
      <w:r w:rsidRPr="00FE76C5">
        <w:rPr>
          <w:rFonts w:ascii="Times New Roman" w:hAnsi="Times New Roman"/>
          <w:sz w:val="22"/>
          <w:szCs w:val="22"/>
        </w:rPr>
        <w:t>SECTION 1:</w:t>
      </w:r>
      <w:r w:rsidRPr="00FE76C5">
        <w:rPr>
          <w:rFonts w:ascii="Times New Roman" w:hAnsi="Times New Roman"/>
          <w:sz w:val="22"/>
          <w:szCs w:val="22"/>
        </w:rPr>
        <w:tab/>
      </w:r>
      <w:r>
        <w:rPr>
          <w:rFonts w:ascii="Times New Roman" w:hAnsi="Times New Roman"/>
          <w:sz w:val="22"/>
          <w:szCs w:val="22"/>
        </w:rPr>
        <w:t>CONTRACT NOTICE AND I</w:t>
      </w:r>
      <w:r w:rsidRPr="004C22DE">
        <w:rPr>
          <w:rFonts w:ascii="Times New Roman" w:hAnsi="Times New Roman"/>
          <w:sz w:val="22"/>
          <w:szCs w:val="22"/>
        </w:rPr>
        <w:t>NSTRUCTIONS TO TENDERERS</w:t>
      </w:r>
    </w:p>
    <w:p w14:paraId="568256EA" w14:textId="77777777" w:rsidR="000F2093" w:rsidRPr="00FE76C5" w:rsidRDefault="000F2093" w:rsidP="0088343F">
      <w:pPr>
        <w:spacing w:before="0" w:after="0"/>
        <w:ind w:left="142"/>
        <w:rPr>
          <w:rFonts w:ascii="Times New Roman" w:hAnsi="Times New Roman"/>
          <w:sz w:val="22"/>
          <w:szCs w:val="22"/>
        </w:rPr>
      </w:pPr>
      <w:r w:rsidRPr="00FE76C5">
        <w:rPr>
          <w:rFonts w:ascii="Times New Roman" w:hAnsi="Times New Roman"/>
          <w:sz w:val="22"/>
          <w:szCs w:val="22"/>
        </w:rPr>
        <w:t>SECTION 2:</w:t>
      </w:r>
      <w:r w:rsidRPr="00FE76C5">
        <w:rPr>
          <w:rFonts w:ascii="Times New Roman" w:hAnsi="Times New Roman"/>
          <w:sz w:val="22"/>
          <w:szCs w:val="22"/>
        </w:rPr>
        <w:tab/>
        <w:t>TENDER FORM</w:t>
      </w:r>
    </w:p>
    <w:p w14:paraId="614D332F" w14:textId="77777777" w:rsidR="000F2093" w:rsidRPr="00FE76C5" w:rsidRDefault="000F2093" w:rsidP="0088343F">
      <w:pPr>
        <w:tabs>
          <w:tab w:val="left" w:pos="1418"/>
          <w:tab w:val="left" w:pos="1701"/>
          <w:tab w:val="left" w:leader="dot" w:pos="7371"/>
        </w:tabs>
        <w:spacing w:before="0" w:after="0"/>
        <w:ind w:left="142"/>
        <w:rPr>
          <w:rFonts w:ascii="Times New Roman" w:hAnsi="Times New Roman"/>
          <w:sz w:val="22"/>
          <w:szCs w:val="22"/>
        </w:rPr>
      </w:pPr>
      <w:r w:rsidRPr="00FE76C5">
        <w:rPr>
          <w:rFonts w:ascii="Times New Roman" w:hAnsi="Times New Roman"/>
          <w:sz w:val="22"/>
          <w:szCs w:val="22"/>
        </w:rPr>
        <w:tab/>
        <w:t>-</w:t>
      </w:r>
      <w:r w:rsidRPr="00FE76C5">
        <w:rPr>
          <w:rFonts w:ascii="Times New Roman" w:hAnsi="Times New Roman"/>
          <w:sz w:val="22"/>
          <w:szCs w:val="22"/>
        </w:rPr>
        <w:tab/>
        <w:t>Declaration of honour on exclusion and selection criteria</w:t>
      </w:r>
      <w:r w:rsidRPr="00FE76C5">
        <w:rPr>
          <w:rFonts w:ascii="Times New Roman" w:hAnsi="Times New Roman"/>
          <w:sz w:val="22"/>
          <w:szCs w:val="22"/>
        </w:rPr>
        <w:tab/>
      </w:r>
      <w:r>
        <w:rPr>
          <w:rFonts w:ascii="Times New Roman" w:hAnsi="Times New Roman"/>
          <w:sz w:val="22"/>
          <w:szCs w:val="22"/>
        </w:rPr>
        <w:t>Template G3</w:t>
      </w:r>
    </w:p>
    <w:p w14:paraId="69B18CA8" w14:textId="77777777" w:rsidR="000F2093" w:rsidRPr="00FE76C5" w:rsidRDefault="000F2093" w:rsidP="0088343F">
      <w:pPr>
        <w:tabs>
          <w:tab w:val="left" w:pos="1418"/>
        </w:tabs>
        <w:spacing w:before="0" w:after="0"/>
        <w:ind w:left="142"/>
        <w:rPr>
          <w:rFonts w:ascii="Times New Roman" w:hAnsi="Times New Roman"/>
          <w:sz w:val="22"/>
          <w:szCs w:val="22"/>
        </w:rPr>
      </w:pPr>
      <w:r w:rsidRPr="00FE76C5">
        <w:rPr>
          <w:rFonts w:ascii="Times New Roman" w:hAnsi="Times New Roman"/>
          <w:sz w:val="22"/>
          <w:szCs w:val="22"/>
        </w:rPr>
        <w:t>SECTION 3:</w:t>
      </w:r>
      <w:r w:rsidRPr="00FE76C5">
        <w:rPr>
          <w:rFonts w:ascii="Times New Roman" w:hAnsi="Times New Roman"/>
          <w:sz w:val="22"/>
          <w:szCs w:val="22"/>
        </w:rPr>
        <w:tab/>
        <w:t>FORMS regarding selection criteria:</w:t>
      </w:r>
    </w:p>
    <w:p w14:paraId="5B6DE92A" w14:textId="77777777" w:rsidR="000F2093" w:rsidRPr="00FE76C5" w:rsidRDefault="000F2093" w:rsidP="0088343F">
      <w:pPr>
        <w:tabs>
          <w:tab w:val="left" w:pos="1418"/>
          <w:tab w:val="left" w:pos="1701"/>
          <w:tab w:val="left" w:leader="dot" w:pos="7371"/>
        </w:tabs>
        <w:spacing w:before="0" w:after="0"/>
        <w:ind w:left="1698" w:hanging="705"/>
        <w:rPr>
          <w:rFonts w:ascii="Times New Roman" w:hAnsi="Times New Roman"/>
          <w:sz w:val="22"/>
          <w:szCs w:val="22"/>
        </w:rPr>
      </w:pPr>
      <w:r w:rsidRPr="00FE76C5">
        <w:rPr>
          <w:rFonts w:ascii="Times New Roman" w:hAnsi="Times New Roman"/>
          <w:sz w:val="22"/>
          <w:szCs w:val="22"/>
        </w:rPr>
        <w:tab/>
        <w:t>-</w:t>
      </w:r>
      <w:r w:rsidRPr="00FE76C5">
        <w:rPr>
          <w:rFonts w:ascii="Times New Roman" w:hAnsi="Times New Roman"/>
          <w:sz w:val="22"/>
          <w:szCs w:val="22"/>
        </w:rPr>
        <w:tab/>
        <w:t>Legal entity file</w:t>
      </w:r>
      <w:r w:rsidRPr="00FE76C5">
        <w:rPr>
          <w:rFonts w:ascii="Times New Roman" w:hAnsi="Times New Roman"/>
          <w:sz w:val="22"/>
          <w:szCs w:val="22"/>
        </w:rPr>
        <w:tab/>
      </w:r>
      <w:r>
        <w:rPr>
          <w:rFonts w:ascii="Times New Roman" w:hAnsi="Times New Roman"/>
          <w:sz w:val="22"/>
          <w:szCs w:val="22"/>
        </w:rPr>
        <w:t>Templates G5</w:t>
      </w:r>
    </w:p>
    <w:p w14:paraId="2296CBD3" w14:textId="77777777" w:rsidR="000F2093" w:rsidRPr="00FE76C5" w:rsidRDefault="000F2093" w:rsidP="0088343F">
      <w:pPr>
        <w:tabs>
          <w:tab w:val="left" w:pos="1418"/>
          <w:tab w:val="left" w:pos="1701"/>
          <w:tab w:val="left" w:leader="dot" w:pos="7371"/>
        </w:tabs>
        <w:spacing w:before="0" w:after="0"/>
        <w:ind w:left="142"/>
        <w:rPr>
          <w:rFonts w:ascii="Times New Roman" w:hAnsi="Times New Roman"/>
          <w:sz w:val="22"/>
          <w:szCs w:val="22"/>
        </w:rPr>
      </w:pPr>
      <w:r w:rsidRPr="00FE76C5">
        <w:rPr>
          <w:rFonts w:ascii="Times New Roman" w:hAnsi="Times New Roman"/>
          <w:sz w:val="22"/>
          <w:szCs w:val="22"/>
        </w:rPr>
        <w:tab/>
        <w:t>-</w:t>
      </w:r>
      <w:r w:rsidRPr="00FE76C5">
        <w:rPr>
          <w:rFonts w:ascii="Times New Roman" w:hAnsi="Times New Roman"/>
          <w:sz w:val="22"/>
          <w:szCs w:val="22"/>
        </w:rPr>
        <w:tab/>
        <w:t>Financial capacity</w:t>
      </w:r>
      <w:r w:rsidRPr="00FE76C5">
        <w:rPr>
          <w:rFonts w:ascii="Times New Roman" w:hAnsi="Times New Roman"/>
          <w:sz w:val="22"/>
          <w:szCs w:val="22"/>
        </w:rPr>
        <w:tab/>
        <w:t>Form 4.4</w:t>
      </w:r>
    </w:p>
    <w:p w14:paraId="0E160FC8" w14:textId="77777777" w:rsidR="000F2093" w:rsidRPr="00FE76C5" w:rsidRDefault="000F2093" w:rsidP="0088343F">
      <w:pPr>
        <w:tabs>
          <w:tab w:val="left" w:pos="1418"/>
          <w:tab w:val="left" w:pos="1701"/>
          <w:tab w:val="left" w:leader="dot" w:pos="7371"/>
        </w:tabs>
        <w:spacing w:before="0" w:after="0"/>
        <w:ind w:left="1698" w:hanging="705"/>
        <w:rPr>
          <w:rFonts w:ascii="Times New Roman" w:hAnsi="Times New Roman"/>
          <w:sz w:val="22"/>
          <w:szCs w:val="22"/>
        </w:rPr>
      </w:pPr>
      <w:r w:rsidRPr="00FE76C5">
        <w:rPr>
          <w:rFonts w:ascii="Times New Roman" w:hAnsi="Times New Roman"/>
          <w:sz w:val="22"/>
          <w:szCs w:val="22"/>
        </w:rPr>
        <w:tab/>
        <w:t>-</w:t>
      </w:r>
      <w:r w:rsidRPr="00FE76C5">
        <w:rPr>
          <w:rFonts w:ascii="Times New Roman" w:hAnsi="Times New Roman"/>
          <w:sz w:val="22"/>
          <w:szCs w:val="22"/>
        </w:rPr>
        <w:tab/>
        <w:t>Technical and professional capacity</w:t>
      </w:r>
      <w:r w:rsidRPr="00FE76C5">
        <w:rPr>
          <w:rFonts w:ascii="Times New Roman" w:hAnsi="Times New Roman"/>
          <w:sz w:val="22"/>
          <w:szCs w:val="22"/>
        </w:rPr>
        <w:tab/>
        <w:t>Form 4.6.5</w:t>
      </w:r>
    </w:p>
    <w:p w14:paraId="7F6832FC" w14:textId="77777777" w:rsidR="000F2093" w:rsidRPr="00FE76C5" w:rsidRDefault="000F2093" w:rsidP="0088343F">
      <w:pPr>
        <w:tabs>
          <w:tab w:val="left" w:pos="1418"/>
          <w:tab w:val="left" w:pos="2127"/>
          <w:tab w:val="left" w:pos="6804"/>
        </w:tabs>
        <w:spacing w:before="0" w:after="0"/>
        <w:ind w:left="142"/>
        <w:rPr>
          <w:rFonts w:ascii="Times New Roman" w:hAnsi="Times New Roman"/>
          <w:sz w:val="22"/>
          <w:szCs w:val="22"/>
        </w:rPr>
      </w:pPr>
      <w:r w:rsidRPr="00FE76C5">
        <w:rPr>
          <w:rFonts w:ascii="Times New Roman" w:hAnsi="Times New Roman"/>
          <w:sz w:val="22"/>
          <w:szCs w:val="22"/>
        </w:rPr>
        <w:t>SECTION 4:</w:t>
      </w:r>
      <w:r w:rsidRPr="00FE76C5">
        <w:rPr>
          <w:rFonts w:ascii="Times New Roman" w:hAnsi="Times New Roman"/>
          <w:sz w:val="22"/>
          <w:szCs w:val="22"/>
        </w:rPr>
        <w:tab/>
        <w:t>TECHNICAL OFFER:</w:t>
      </w:r>
    </w:p>
    <w:p w14:paraId="5B78EAC0" w14:textId="77777777" w:rsidR="000F2093" w:rsidRPr="00FE76C5" w:rsidRDefault="000F2093" w:rsidP="0088343F">
      <w:pPr>
        <w:tabs>
          <w:tab w:val="left" w:pos="1418"/>
          <w:tab w:val="left" w:pos="1701"/>
          <w:tab w:val="left" w:leader="dot" w:pos="7371"/>
        </w:tabs>
        <w:spacing w:before="0" w:after="0"/>
        <w:ind w:left="142"/>
        <w:rPr>
          <w:rFonts w:ascii="Times New Roman" w:hAnsi="Times New Roman"/>
          <w:sz w:val="22"/>
          <w:szCs w:val="22"/>
        </w:rPr>
      </w:pPr>
      <w:r w:rsidRPr="00FE76C5">
        <w:rPr>
          <w:rFonts w:ascii="Times New Roman" w:hAnsi="Times New Roman"/>
          <w:sz w:val="22"/>
          <w:szCs w:val="22"/>
        </w:rPr>
        <w:tab/>
        <w:t>-</w:t>
      </w:r>
      <w:r w:rsidRPr="00FE76C5">
        <w:rPr>
          <w:rFonts w:ascii="Times New Roman" w:hAnsi="Times New Roman"/>
          <w:sz w:val="22"/>
          <w:szCs w:val="22"/>
        </w:rPr>
        <w:tab/>
        <w:t>Overview of the tenderer’s staff</w:t>
      </w:r>
      <w:r w:rsidRPr="00FE76C5">
        <w:rPr>
          <w:rFonts w:ascii="Times New Roman" w:hAnsi="Times New Roman"/>
          <w:sz w:val="22"/>
          <w:szCs w:val="22"/>
        </w:rPr>
        <w:tab/>
        <w:t>Form 4.6.1.2</w:t>
      </w:r>
    </w:p>
    <w:p w14:paraId="48D2B5AB" w14:textId="77777777" w:rsidR="000F2093" w:rsidRPr="00FE76C5" w:rsidRDefault="000F2093" w:rsidP="0088343F">
      <w:pPr>
        <w:tabs>
          <w:tab w:val="left" w:pos="1418"/>
          <w:tab w:val="left" w:pos="1701"/>
          <w:tab w:val="left" w:leader="dot" w:pos="7371"/>
        </w:tabs>
        <w:spacing w:before="0" w:after="0"/>
        <w:ind w:left="142"/>
        <w:rPr>
          <w:rFonts w:ascii="Times New Roman" w:hAnsi="Times New Roman"/>
          <w:sz w:val="22"/>
          <w:szCs w:val="22"/>
        </w:rPr>
      </w:pPr>
      <w:r w:rsidRPr="00FE76C5">
        <w:rPr>
          <w:rFonts w:ascii="Times New Roman" w:hAnsi="Times New Roman"/>
          <w:sz w:val="22"/>
          <w:szCs w:val="22"/>
        </w:rPr>
        <w:tab/>
        <w:t>-</w:t>
      </w:r>
      <w:r w:rsidRPr="00FE76C5">
        <w:rPr>
          <w:rFonts w:ascii="Times New Roman" w:hAnsi="Times New Roman"/>
          <w:sz w:val="22"/>
          <w:szCs w:val="22"/>
        </w:rPr>
        <w:tab/>
        <w:t>CVs of key staff</w:t>
      </w:r>
      <w:r w:rsidRPr="00FE76C5">
        <w:rPr>
          <w:rFonts w:ascii="Times New Roman" w:hAnsi="Times New Roman"/>
          <w:sz w:val="22"/>
          <w:szCs w:val="22"/>
        </w:rPr>
        <w:tab/>
        <w:t>Form 4.6.1.3</w:t>
      </w:r>
    </w:p>
    <w:p w14:paraId="56904CDE" w14:textId="77777777" w:rsidR="000F2093" w:rsidRPr="00FE76C5" w:rsidRDefault="000F2093" w:rsidP="0088343F">
      <w:pPr>
        <w:tabs>
          <w:tab w:val="left" w:pos="1418"/>
          <w:tab w:val="left" w:pos="1701"/>
          <w:tab w:val="left" w:leader="dot" w:pos="7371"/>
        </w:tabs>
        <w:spacing w:before="0" w:after="0"/>
        <w:ind w:left="142"/>
        <w:rPr>
          <w:rFonts w:ascii="Times New Roman" w:hAnsi="Times New Roman"/>
          <w:sz w:val="22"/>
          <w:szCs w:val="22"/>
        </w:rPr>
      </w:pPr>
      <w:r w:rsidRPr="00FE76C5">
        <w:rPr>
          <w:rFonts w:ascii="Times New Roman" w:hAnsi="Times New Roman"/>
          <w:sz w:val="22"/>
          <w:szCs w:val="22"/>
        </w:rPr>
        <w:tab/>
        <w:t>-</w:t>
      </w:r>
      <w:r w:rsidRPr="00FE76C5">
        <w:rPr>
          <w:rFonts w:ascii="Times New Roman" w:hAnsi="Times New Roman"/>
          <w:sz w:val="22"/>
          <w:szCs w:val="22"/>
        </w:rPr>
        <w:tab/>
        <w:t>Plant</w:t>
      </w:r>
      <w:r w:rsidRPr="00FE76C5">
        <w:rPr>
          <w:rFonts w:ascii="Times New Roman" w:hAnsi="Times New Roman"/>
          <w:sz w:val="22"/>
          <w:szCs w:val="22"/>
        </w:rPr>
        <w:tab/>
        <w:t>Form 4.6.2</w:t>
      </w:r>
    </w:p>
    <w:p w14:paraId="78E1C221" w14:textId="77777777" w:rsidR="000F2093" w:rsidRPr="00FE76C5" w:rsidRDefault="000F2093" w:rsidP="0088343F">
      <w:pPr>
        <w:tabs>
          <w:tab w:val="left" w:pos="1418"/>
          <w:tab w:val="left" w:pos="1701"/>
          <w:tab w:val="left" w:leader="dot" w:pos="7371"/>
        </w:tabs>
        <w:spacing w:before="0" w:after="0"/>
        <w:ind w:left="142"/>
        <w:rPr>
          <w:rFonts w:ascii="Times New Roman" w:hAnsi="Times New Roman"/>
          <w:sz w:val="22"/>
          <w:szCs w:val="22"/>
        </w:rPr>
      </w:pPr>
      <w:r w:rsidRPr="00FE76C5">
        <w:rPr>
          <w:rFonts w:ascii="Times New Roman" w:hAnsi="Times New Roman"/>
          <w:sz w:val="22"/>
          <w:szCs w:val="22"/>
        </w:rPr>
        <w:tab/>
        <w:t>-</w:t>
      </w:r>
      <w:r w:rsidRPr="00FE76C5">
        <w:rPr>
          <w:rFonts w:ascii="Times New Roman" w:hAnsi="Times New Roman"/>
          <w:sz w:val="22"/>
          <w:szCs w:val="22"/>
        </w:rPr>
        <w:tab/>
        <w:t>Work plan and programme</w:t>
      </w:r>
      <w:r w:rsidRPr="00FE76C5">
        <w:rPr>
          <w:rFonts w:ascii="Times New Roman" w:hAnsi="Times New Roman"/>
          <w:sz w:val="22"/>
          <w:szCs w:val="22"/>
        </w:rPr>
        <w:tab/>
        <w:t>Form 4.6.3</w:t>
      </w:r>
    </w:p>
    <w:p w14:paraId="07E151E5" w14:textId="77777777" w:rsidR="000F2093" w:rsidRPr="00FE76C5" w:rsidRDefault="000F2093" w:rsidP="0088343F">
      <w:pPr>
        <w:tabs>
          <w:tab w:val="left" w:pos="1418"/>
          <w:tab w:val="left" w:pos="1701"/>
          <w:tab w:val="left" w:leader="dot" w:pos="7371"/>
          <w:tab w:val="right" w:leader="dot" w:pos="7513"/>
          <w:tab w:val="left" w:pos="9356"/>
        </w:tabs>
        <w:spacing w:before="0" w:after="0"/>
        <w:ind w:left="1418"/>
        <w:rPr>
          <w:rFonts w:ascii="Times New Roman" w:hAnsi="Times New Roman"/>
          <w:sz w:val="22"/>
          <w:szCs w:val="22"/>
        </w:rPr>
      </w:pPr>
      <w:r w:rsidRPr="00FE76C5">
        <w:rPr>
          <w:rFonts w:ascii="Times New Roman" w:hAnsi="Times New Roman"/>
          <w:sz w:val="22"/>
          <w:szCs w:val="22"/>
        </w:rPr>
        <w:t>-</w:t>
      </w:r>
      <w:r w:rsidRPr="00FE76C5">
        <w:rPr>
          <w:rFonts w:ascii="Times New Roman" w:hAnsi="Times New Roman"/>
          <w:sz w:val="22"/>
          <w:szCs w:val="22"/>
        </w:rPr>
        <w:tab/>
        <w:t>Power of attorney</w:t>
      </w:r>
      <w:r w:rsidRPr="00FE76C5">
        <w:rPr>
          <w:rFonts w:ascii="Times New Roman" w:hAnsi="Times New Roman"/>
          <w:sz w:val="22"/>
          <w:szCs w:val="22"/>
        </w:rPr>
        <w:tab/>
        <w:t>Form 4.3</w:t>
      </w:r>
    </w:p>
    <w:p w14:paraId="6A0F72DD" w14:textId="77777777" w:rsidR="000F2093" w:rsidRPr="00FE76C5" w:rsidRDefault="000F2093" w:rsidP="0088343F">
      <w:pPr>
        <w:tabs>
          <w:tab w:val="left" w:pos="1418"/>
          <w:tab w:val="left" w:pos="1701"/>
          <w:tab w:val="left" w:leader="dot" w:pos="7371"/>
          <w:tab w:val="right" w:leader="dot" w:pos="7513"/>
          <w:tab w:val="left" w:pos="9356"/>
        </w:tabs>
        <w:spacing w:before="0" w:after="0"/>
        <w:ind w:left="1688" w:hanging="270"/>
        <w:rPr>
          <w:rFonts w:ascii="Times New Roman" w:hAnsi="Times New Roman"/>
          <w:sz w:val="22"/>
          <w:szCs w:val="22"/>
        </w:rPr>
      </w:pPr>
      <w:r w:rsidRPr="00FE76C5">
        <w:rPr>
          <w:rFonts w:ascii="Times New Roman" w:hAnsi="Times New Roman"/>
          <w:sz w:val="22"/>
          <w:szCs w:val="22"/>
        </w:rPr>
        <w:t>-</w:t>
      </w:r>
      <w:r w:rsidRPr="00FE76C5">
        <w:rPr>
          <w:rFonts w:ascii="Times New Roman" w:hAnsi="Times New Roman"/>
          <w:sz w:val="22"/>
          <w:szCs w:val="22"/>
        </w:rPr>
        <w:tab/>
        <w:t>Financial identification form</w:t>
      </w:r>
      <w:r w:rsidRPr="00FE76C5">
        <w:rPr>
          <w:rFonts w:ascii="Times New Roman" w:hAnsi="Times New Roman"/>
          <w:sz w:val="22"/>
          <w:szCs w:val="22"/>
        </w:rPr>
        <w:tab/>
      </w:r>
      <w:r>
        <w:rPr>
          <w:rFonts w:ascii="Times New Roman" w:hAnsi="Times New Roman"/>
          <w:sz w:val="22"/>
          <w:szCs w:val="22"/>
        </w:rPr>
        <w:t>Template G4</w:t>
      </w:r>
    </w:p>
    <w:p w14:paraId="6DB67CB9" w14:textId="77777777" w:rsidR="000F2093" w:rsidRPr="00FE76C5" w:rsidRDefault="000F2093" w:rsidP="0088343F">
      <w:pPr>
        <w:spacing w:before="0" w:after="0"/>
        <w:ind w:left="1418" w:hanging="1276"/>
        <w:rPr>
          <w:rFonts w:ascii="Times New Roman" w:hAnsi="Times New Roman"/>
          <w:sz w:val="22"/>
          <w:szCs w:val="22"/>
        </w:rPr>
      </w:pPr>
      <w:r w:rsidRPr="00FE76C5">
        <w:rPr>
          <w:rFonts w:ascii="Times New Roman" w:hAnsi="Times New Roman"/>
          <w:sz w:val="22"/>
          <w:szCs w:val="22"/>
        </w:rPr>
        <w:t>SECTION 5:</w:t>
      </w:r>
      <w:r w:rsidRPr="00FE76C5">
        <w:rPr>
          <w:rFonts w:ascii="Times New Roman" w:hAnsi="Times New Roman"/>
          <w:sz w:val="22"/>
          <w:szCs w:val="22"/>
        </w:rPr>
        <w:tab/>
        <w:t>ADMINISTRATIVE COMPLIANCE GRID AND EVALUATION GRID</w:t>
      </w:r>
    </w:p>
    <w:p w14:paraId="0CDBA964" w14:textId="77777777" w:rsidR="000F2093" w:rsidRPr="00FE76C5" w:rsidRDefault="000F2093" w:rsidP="0088343F">
      <w:pPr>
        <w:tabs>
          <w:tab w:val="right" w:leader="dot" w:pos="7371"/>
          <w:tab w:val="left" w:pos="9356"/>
        </w:tabs>
        <w:spacing w:before="0" w:after="0"/>
        <w:ind w:left="1418"/>
        <w:rPr>
          <w:rFonts w:ascii="Times New Roman" w:hAnsi="Times New Roman"/>
          <w:sz w:val="22"/>
          <w:szCs w:val="22"/>
        </w:rPr>
      </w:pPr>
      <w:r w:rsidRPr="00FE76C5">
        <w:rPr>
          <w:rFonts w:ascii="Times New Roman" w:hAnsi="Times New Roman"/>
          <w:sz w:val="22"/>
          <w:szCs w:val="22"/>
        </w:rPr>
        <w:t>Administrative compliance grid</w:t>
      </w:r>
    </w:p>
    <w:p w14:paraId="61FE0F42" w14:textId="77777777" w:rsidR="000F2093" w:rsidRPr="00FE76C5" w:rsidRDefault="000F2093" w:rsidP="0088343F">
      <w:pPr>
        <w:tabs>
          <w:tab w:val="right" w:leader="dot" w:pos="7371"/>
          <w:tab w:val="left" w:pos="9356"/>
        </w:tabs>
        <w:spacing w:before="0" w:after="0"/>
        <w:ind w:left="1418"/>
        <w:rPr>
          <w:rFonts w:ascii="Times New Roman" w:hAnsi="Times New Roman"/>
          <w:sz w:val="22"/>
          <w:szCs w:val="22"/>
        </w:rPr>
      </w:pPr>
      <w:r w:rsidRPr="00FE76C5">
        <w:rPr>
          <w:rFonts w:ascii="Times New Roman" w:hAnsi="Times New Roman"/>
          <w:sz w:val="22"/>
          <w:szCs w:val="22"/>
        </w:rPr>
        <w:t>Evaluation grid</w:t>
      </w:r>
    </w:p>
    <w:p w14:paraId="6A9C3E13" w14:textId="77777777" w:rsidR="0088343F" w:rsidRDefault="0088343F" w:rsidP="0088343F">
      <w:pPr>
        <w:keepNext/>
        <w:keepLines/>
        <w:spacing w:before="0" w:after="0"/>
        <w:rPr>
          <w:rFonts w:ascii="Times New Roman" w:hAnsi="Times New Roman"/>
          <w:b/>
          <w:sz w:val="22"/>
          <w:szCs w:val="22"/>
        </w:rPr>
      </w:pPr>
    </w:p>
    <w:p w14:paraId="07065CB6" w14:textId="77777777" w:rsidR="000F2093" w:rsidRPr="00FE76C5" w:rsidRDefault="000F2093" w:rsidP="0088343F">
      <w:pPr>
        <w:keepNext/>
        <w:keepLines/>
        <w:spacing w:before="0" w:after="0"/>
        <w:rPr>
          <w:rFonts w:ascii="Times New Roman" w:hAnsi="Times New Roman"/>
          <w:b/>
          <w:sz w:val="22"/>
          <w:szCs w:val="22"/>
        </w:rPr>
      </w:pPr>
      <w:r w:rsidRPr="00FE76C5">
        <w:rPr>
          <w:rFonts w:ascii="Times New Roman" w:hAnsi="Times New Roman"/>
          <w:b/>
          <w:sz w:val="22"/>
          <w:szCs w:val="22"/>
        </w:rPr>
        <w:t>VOLUME 2</w:t>
      </w:r>
    </w:p>
    <w:p w14:paraId="1A1F649F" w14:textId="77777777" w:rsidR="000F2093" w:rsidRPr="00FE76C5" w:rsidRDefault="000F2093" w:rsidP="0088343F">
      <w:pPr>
        <w:keepNext/>
        <w:keepLines/>
        <w:tabs>
          <w:tab w:val="right" w:pos="1418"/>
        </w:tabs>
        <w:spacing w:before="0" w:after="0"/>
        <w:ind w:left="142"/>
        <w:rPr>
          <w:rFonts w:ascii="Times New Roman" w:hAnsi="Times New Roman"/>
          <w:sz w:val="22"/>
          <w:szCs w:val="22"/>
        </w:rPr>
      </w:pPr>
      <w:r w:rsidRPr="00FE76C5">
        <w:rPr>
          <w:rFonts w:ascii="Times New Roman" w:hAnsi="Times New Roman"/>
          <w:sz w:val="22"/>
          <w:szCs w:val="22"/>
        </w:rPr>
        <w:t>SECTION 1:</w:t>
      </w:r>
      <w:r w:rsidRPr="00FE76C5">
        <w:rPr>
          <w:rFonts w:ascii="Times New Roman" w:hAnsi="Times New Roman"/>
          <w:sz w:val="22"/>
          <w:szCs w:val="22"/>
        </w:rPr>
        <w:tab/>
      </w:r>
      <w:r w:rsidRPr="00FE76C5">
        <w:rPr>
          <w:rFonts w:ascii="Times New Roman" w:hAnsi="Times New Roman"/>
          <w:sz w:val="22"/>
          <w:szCs w:val="22"/>
        </w:rPr>
        <w:tab/>
        <w:t>CONTRACT FORM</w:t>
      </w:r>
    </w:p>
    <w:p w14:paraId="4163EB92" w14:textId="77777777" w:rsidR="000F2093" w:rsidRPr="00FE76C5" w:rsidRDefault="000F2093" w:rsidP="0088343F">
      <w:pPr>
        <w:keepNext/>
        <w:keepLines/>
        <w:tabs>
          <w:tab w:val="right" w:pos="1418"/>
        </w:tabs>
        <w:spacing w:before="0" w:after="0"/>
        <w:ind w:left="142"/>
        <w:rPr>
          <w:rFonts w:ascii="Times New Roman" w:hAnsi="Times New Roman"/>
          <w:sz w:val="22"/>
          <w:szCs w:val="22"/>
        </w:rPr>
      </w:pPr>
      <w:r w:rsidRPr="00FE76C5">
        <w:rPr>
          <w:rFonts w:ascii="Times New Roman" w:hAnsi="Times New Roman"/>
          <w:sz w:val="22"/>
          <w:szCs w:val="22"/>
        </w:rPr>
        <w:t>SECTION 2:</w:t>
      </w:r>
      <w:r w:rsidRPr="00FE76C5">
        <w:rPr>
          <w:rFonts w:ascii="Times New Roman" w:hAnsi="Times New Roman"/>
          <w:sz w:val="22"/>
          <w:szCs w:val="22"/>
        </w:rPr>
        <w:tab/>
      </w:r>
      <w:r w:rsidRPr="00FE76C5">
        <w:rPr>
          <w:rFonts w:ascii="Times New Roman" w:hAnsi="Times New Roman"/>
          <w:sz w:val="22"/>
          <w:szCs w:val="22"/>
        </w:rPr>
        <w:tab/>
        <w:t>GENERAL CONDITIONS FOR WORKS CONTRACTS</w:t>
      </w:r>
    </w:p>
    <w:p w14:paraId="315128A4" w14:textId="77777777" w:rsidR="000F2093" w:rsidRDefault="000F2093" w:rsidP="0088343F">
      <w:pPr>
        <w:keepNext/>
        <w:keepLines/>
        <w:tabs>
          <w:tab w:val="right" w:pos="1418"/>
        </w:tabs>
        <w:spacing w:before="0" w:after="0"/>
        <w:ind w:left="142"/>
        <w:rPr>
          <w:rFonts w:ascii="Times New Roman" w:hAnsi="Times New Roman"/>
          <w:sz w:val="22"/>
          <w:szCs w:val="22"/>
        </w:rPr>
      </w:pPr>
      <w:r w:rsidRPr="00FE76C5">
        <w:rPr>
          <w:rFonts w:ascii="Times New Roman" w:hAnsi="Times New Roman"/>
          <w:sz w:val="22"/>
          <w:szCs w:val="22"/>
        </w:rPr>
        <w:t>SECTION 3:</w:t>
      </w:r>
      <w:r w:rsidRPr="00FE76C5">
        <w:rPr>
          <w:rFonts w:ascii="Times New Roman" w:hAnsi="Times New Roman"/>
          <w:sz w:val="22"/>
          <w:szCs w:val="22"/>
        </w:rPr>
        <w:tab/>
      </w:r>
      <w:r w:rsidRPr="00FE76C5">
        <w:rPr>
          <w:rFonts w:ascii="Times New Roman" w:hAnsi="Times New Roman"/>
          <w:sz w:val="22"/>
          <w:szCs w:val="22"/>
        </w:rPr>
        <w:tab/>
        <w:t>SPECIAL CONDITIONS</w:t>
      </w:r>
    </w:p>
    <w:p w14:paraId="1190E4F0" w14:textId="77777777" w:rsidR="006F699E" w:rsidRPr="004C22DE" w:rsidRDefault="006F699E" w:rsidP="0088343F">
      <w:pPr>
        <w:tabs>
          <w:tab w:val="right" w:pos="1418"/>
        </w:tabs>
        <w:spacing w:before="0" w:after="0"/>
        <w:ind w:left="142"/>
        <w:rPr>
          <w:rFonts w:ascii="Times New Roman" w:hAnsi="Times New Roman"/>
          <w:sz w:val="22"/>
          <w:szCs w:val="22"/>
        </w:rPr>
      </w:pPr>
      <w:r w:rsidRPr="004C22DE">
        <w:rPr>
          <w:rFonts w:ascii="Times New Roman" w:hAnsi="Times New Roman"/>
          <w:sz w:val="22"/>
          <w:szCs w:val="22"/>
        </w:rPr>
        <w:t>SECTION 4:</w:t>
      </w:r>
      <w:r w:rsidRPr="004C22DE">
        <w:rPr>
          <w:rFonts w:ascii="Times New Roman" w:hAnsi="Times New Roman"/>
          <w:sz w:val="22"/>
          <w:szCs w:val="22"/>
        </w:rPr>
        <w:tab/>
      </w:r>
      <w:r w:rsidRPr="004C22DE">
        <w:rPr>
          <w:rFonts w:ascii="Times New Roman" w:hAnsi="Times New Roman"/>
          <w:sz w:val="22"/>
          <w:szCs w:val="22"/>
        </w:rPr>
        <w:tab/>
        <w:t>SPECIMEN PERFORMANCE GUARANTEE</w:t>
      </w:r>
    </w:p>
    <w:p w14:paraId="7EAB77FE" w14:textId="77777777" w:rsidR="006F699E" w:rsidRPr="004C22DE" w:rsidRDefault="006F699E" w:rsidP="0088343F">
      <w:pPr>
        <w:tabs>
          <w:tab w:val="right" w:pos="1418"/>
        </w:tabs>
        <w:spacing w:before="0" w:after="0"/>
        <w:ind w:left="142"/>
        <w:rPr>
          <w:rFonts w:ascii="Times New Roman" w:hAnsi="Times New Roman"/>
          <w:sz w:val="22"/>
          <w:szCs w:val="22"/>
        </w:rPr>
      </w:pPr>
      <w:r w:rsidRPr="004C22DE">
        <w:rPr>
          <w:rFonts w:ascii="Times New Roman" w:hAnsi="Times New Roman"/>
          <w:sz w:val="22"/>
          <w:szCs w:val="22"/>
        </w:rPr>
        <w:t>SECTION 5:</w:t>
      </w:r>
      <w:r w:rsidRPr="004C22DE">
        <w:rPr>
          <w:rFonts w:ascii="Times New Roman" w:hAnsi="Times New Roman"/>
          <w:sz w:val="22"/>
          <w:szCs w:val="22"/>
        </w:rPr>
        <w:tab/>
      </w:r>
      <w:r w:rsidRPr="004C22DE">
        <w:rPr>
          <w:rFonts w:ascii="Times New Roman" w:hAnsi="Times New Roman"/>
          <w:sz w:val="22"/>
          <w:szCs w:val="22"/>
        </w:rPr>
        <w:tab/>
        <w:t>SPECIMEN PREFINANCING PAYMENT GUARANTEE</w:t>
      </w:r>
    </w:p>
    <w:p w14:paraId="13273CF1" w14:textId="77777777" w:rsidR="006F699E" w:rsidRPr="00FE76C5" w:rsidRDefault="006F699E" w:rsidP="0088343F">
      <w:pPr>
        <w:keepNext/>
        <w:keepLines/>
        <w:tabs>
          <w:tab w:val="right" w:pos="1418"/>
        </w:tabs>
        <w:spacing w:before="0" w:after="0"/>
        <w:ind w:left="142"/>
        <w:rPr>
          <w:rFonts w:ascii="Times New Roman" w:hAnsi="Times New Roman"/>
          <w:sz w:val="22"/>
          <w:szCs w:val="22"/>
        </w:rPr>
      </w:pPr>
      <w:r w:rsidRPr="004C22DE">
        <w:rPr>
          <w:rFonts w:ascii="Times New Roman" w:hAnsi="Times New Roman"/>
          <w:sz w:val="22"/>
          <w:szCs w:val="22"/>
        </w:rPr>
        <w:t>SECTION 6:</w:t>
      </w:r>
      <w:r w:rsidRPr="004C22DE">
        <w:rPr>
          <w:rFonts w:ascii="Times New Roman" w:hAnsi="Times New Roman"/>
          <w:sz w:val="22"/>
          <w:szCs w:val="22"/>
        </w:rPr>
        <w:tab/>
      </w:r>
      <w:r w:rsidRPr="004C22DE">
        <w:rPr>
          <w:rFonts w:ascii="Times New Roman" w:hAnsi="Times New Roman"/>
          <w:sz w:val="22"/>
          <w:szCs w:val="22"/>
        </w:rPr>
        <w:tab/>
        <w:t>SPECIMEN RETENTION GUARANTEE</w:t>
      </w:r>
    </w:p>
    <w:p w14:paraId="6359B228" w14:textId="77777777" w:rsidR="000F2093" w:rsidRPr="00FE76C5" w:rsidRDefault="000F2093" w:rsidP="0088343F">
      <w:pPr>
        <w:spacing w:before="0" w:after="0"/>
        <w:rPr>
          <w:rFonts w:ascii="Times New Roman" w:hAnsi="Times New Roman"/>
          <w:sz w:val="22"/>
          <w:szCs w:val="22"/>
        </w:rPr>
      </w:pPr>
    </w:p>
    <w:p w14:paraId="031482C0" w14:textId="77777777" w:rsidR="000F2093" w:rsidRPr="00FE76C5" w:rsidRDefault="000F2093" w:rsidP="0088343F">
      <w:pPr>
        <w:spacing w:before="0" w:after="0"/>
        <w:rPr>
          <w:rFonts w:ascii="Times New Roman" w:hAnsi="Times New Roman"/>
          <w:b/>
          <w:sz w:val="22"/>
          <w:szCs w:val="22"/>
        </w:rPr>
      </w:pPr>
      <w:r w:rsidRPr="00FE76C5">
        <w:rPr>
          <w:rFonts w:ascii="Times New Roman" w:hAnsi="Times New Roman"/>
          <w:b/>
          <w:sz w:val="22"/>
          <w:szCs w:val="22"/>
        </w:rPr>
        <w:t>VOLUME 3</w:t>
      </w:r>
    </w:p>
    <w:p w14:paraId="44E8A789" w14:textId="77777777" w:rsidR="000F2093" w:rsidRPr="00FE76C5" w:rsidRDefault="000F2093" w:rsidP="0088343F">
      <w:pPr>
        <w:spacing w:before="0" w:after="0"/>
        <w:ind w:left="142"/>
        <w:rPr>
          <w:rFonts w:ascii="Times New Roman" w:hAnsi="Times New Roman"/>
          <w:sz w:val="22"/>
          <w:szCs w:val="22"/>
        </w:rPr>
      </w:pPr>
      <w:r w:rsidRPr="00FE76C5">
        <w:rPr>
          <w:rFonts w:ascii="Times New Roman" w:hAnsi="Times New Roman"/>
          <w:sz w:val="22"/>
          <w:szCs w:val="22"/>
        </w:rPr>
        <w:t>TECHNICAL SPECIFICATIONS</w:t>
      </w:r>
    </w:p>
    <w:p w14:paraId="2C701DEC" w14:textId="77777777" w:rsidR="000F2093" w:rsidRPr="00FE76C5" w:rsidRDefault="000F2093" w:rsidP="0088343F">
      <w:pPr>
        <w:spacing w:before="0" w:after="0"/>
        <w:rPr>
          <w:rFonts w:ascii="Times New Roman" w:hAnsi="Times New Roman"/>
          <w:sz w:val="22"/>
          <w:szCs w:val="22"/>
        </w:rPr>
      </w:pPr>
    </w:p>
    <w:p w14:paraId="6438A778" w14:textId="77777777" w:rsidR="000F2093" w:rsidRPr="00FE76C5" w:rsidRDefault="000F2093" w:rsidP="0088343F">
      <w:pPr>
        <w:spacing w:before="0" w:after="0"/>
        <w:rPr>
          <w:rFonts w:ascii="Times New Roman" w:hAnsi="Times New Roman"/>
          <w:b/>
          <w:sz w:val="22"/>
          <w:szCs w:val="22"/>
        </w:rPr>
      </w:pPr>
      <w:r w:rsidRPr="00FE76C5">
        <w:rPr>
          <w:rFonts w:ascii="Times New Roman" w:hAnsi="Times New Roman"/>
          <w:b/>
          <w:sz w:val="22"/>
          <w:szCs w:val="22"/>
        </w:rPr>
        <w:t>VOLUME 4.2</w:t>
      </w:r>
    </w:p>
    <w:p w14:paraId="6C7DA465" w14:textId="77777777" w:rsidR="000F2093" w:rsidRPr="00FE76C5" w:rsidRDefault="000F2093" w:rsidP="0088343F">
      <w:pPr>
        <w:spacing w:before="0" w:after="0"/>
        <w:ind w:left="142"/>
        <w:rPr>
          <w:rFonts w:ascii="Times New Roman" w:hAnsi="Times New Roman"/>
          <w:sz w:val="22"/>
          <w:szCs w:val="22"/>
        </w:rPr>
      </w:pPr>
      <w:r w:rsidRPr="00147DE0">
        <w:rPr>
          <w:rFonts w:ascii="Times New Roman" w:hAnsi="Times New Roman"/>
          <w:sz w:val="22"/>
          <w:szCs w:val="22"/>
          <w:highlight w:val="lightGray"/>
        </w:rPr>
        <w:t>&lt;FINANCIAL OFFER LUMP SUM CONTRACTS&gt;</w:t>
      </w:r>
    </w:p>
    <w:p w14:paraId="2B18B5EC" w14:textId="77777777" w:rsidR="000F2093" w:rsidRPr="00FE76C5" w:rsidRDefault="000F2093" w:rsidP="0088343F">
      <w:pPr>
        <w:spacing w:before="0" w:after="0"/>
        <w:rPr>
          <w:rFonts w:ascii="Times New Roman" w:hAnsi="Times New Roman"/>
          <w:sz w:val="22"/>
          <w:szCs w:val="22"/>
        </w:rPr>
      </w:pPr>
    </w:p>
    <w:p w14:paraId="6E07E2B1" w14:textId="77777777" w:rsidR="000F2093" w:rsidRPr="00FE76C5" w:rsidRDefault="000F2093" w:rsidP="0088343F">
      <w:pPr>
        <w:spacing w:before="0" w:after="0"/>
        <w:rPr>
          <w:rFonts w:ascii="Times New Roman" w:hAnsi="Times New Roman"/>
          <w:b/>
          <w:sz w:val="22"/>
          <w:szCs w:val="22"/>
        </w:rPr>
      </w:pPr>
      <w:r w:rsidRPr="00FE76C5">
        <w:rPr>
          <w:rFonts w:ascii="Times New Roman" w:hAnsi="Times New Roman"/>
          <w:b/>
          <w:sz w:val="22"/>
          <w:szCs w:val="22"/>
        </w:rPr>
        <w:t>VOLUME 5</w:t>
      </w:r>
    </w:p>
    <w:p w14:paraId="3F9096D6" w14:textId="77777777" w:rsidR="000F2093" w:rsidRDefault="000F2093" w:rsidP="0088343F">
      <w:pPr>
        <w:spacing w:before="0" w:after="0"/>
        <w:rPr>
          <w:rFonts w:ascii="Times New Roman" w:hAnsi="Times New Roman"/>
          <w:b/>
          <w:sz w:val="22"/>
          <w:szCs w:val="22"/>
        </w:rPr>
      </w:pPr>
      <w:r w:rsidRPr="00FE76C5">
        <w:rPr>
          <w:rFonts w:ascii="Times New Roman" w:hAnsi="Times New Roman"/>
          <w:sz w:val="22"/>
          <w:szCs w:val="22"/>
        </w:rPr>
        <w:t>DESIGN DOCUMENTS, INCLUDING DRAWINGS</w:t>
      </w:r>
    </w:p>
    <w:p w14:paraId="28F7775F" w14:textId="77777777" w:rsidR="000F2093" w:rsidRDefault="000F2093" w:rsidP="0088343F">
      <w:pPr>
        <w:spacing w:before="0" w:after="0"/>
        <w:rPr>
          <w:rFonts w:ascii="Times New Roman" w:hAnsi="Times New Roman"/>
          <w:b/>
          <w:sz w:val="22"/>
          <w:szCs w:val="22"/>
        </w:rPr>
      </w:pPr>
    </w:p>
    <w:p w14:paraId="38AB3301" w14:textId="77777777" w:rsidR="0031421C" w:rsidRDefault="00856990">
      <w:pPr>
        <w:jc w:val="both"/>
        <w:rPr>
          <w:rFonts w:ascii="Times New Roman" w:hAnsi="Times New Roman"/>
          <w:sz w:val="22"/>
          <w:szCs w:val="22"/>
          <w:lang w:val="en-GB"/>
        </w:rPr>
      </w:pPr>
      <w:r w:rsidRPr="00CA6C68">
        <w:rPr>
          <w:rFonts w:ascii="Times New Roman" w:hAnsi="Times New Roman"/>
          <w:sz w:val="22"/>
          <w:szCs w:val="22"/>
          <w:lang w:val="en-GB"/>
        </w:rPr>
        <w:lastRenderedPageBreak/>
        <w:t>We look f</w:t>
      </w:r>
      <w:r>
        <w:rPr>
          <w:rFonts w:ascii="Times New Roman" w:hAnsi="Times New Roman"/>
          <w:sz w:val="22"/>
          <w:szCs w:val="22"/>
          <w:lang w:val="en-GB"/>
        </w:rPr>
        <w:t xml:space="preserve">orward to receiving your tender </w:t>
      </w:r>
      <w:r w:rsidR="00A63D2C">
        <w:rPr>
          <w:rFonts w:ascii="Times New Roman" w:hAnsi="Times New Roman"/>
          <w:sz w:val="22"/>
          <w:szCs w:val="22"/>
          <w:lang w:val="en-GB"/>
        </w:rPr>
        <w:t>[</w:t>
      </w:r>
      <w:r w:rsidR="00A63D2C" w:rsidRPr="00147DE0">
        <w:rPr>
          <w:rFonts w:ascii="Times New Roman" w:hAnsi="Times New Roman"/>
          <w:sz w:val="22"/>
          <w:szCs w:val="22"/>
          <w:highlight w:val="lightGray"/>
          <w:lang w:val="en-GB"/>
        </w:rPr>
        <w:t>and the accompanying tender guarantee</w:t>
      </w:r>
      <w:r w:rsidR="00A63D2C">
        <w:rPr>
          <w:rFonts w:ascii="Times New Roman" w:hAnsi="Times New Roman"/>
          <w:sz w:val="22"/>
          <w:szCs w:val="22"/>
          <w:lang w:val="en-GB"/>
        </w:rPr>
        <w:t>]</w:t>
      </w:r>
      <w:r w:rsidR="00A63D2C" w:rsidRPr="00CA6C68">
        <w:rPr>
          <w:rFonts w:ascii="Times New Roman" w:hAnsi="Times New Roman"/>
          <w:sz w:val="22"/>
          <w:szCs w:val="22"/>
          <w:lang w:val="en-GB"/>
        </w:rPr>
        <w:t xml:space="preserve"> </w:t>
      </w:r>
      <w:r>
        <w:rPr>
          <w:rFonts w:ascii="Times New Roman" w:hAnsi="Times New Roman"/>
          <w:sz w:val="22"/>
          <w:szCs w:val="22"/>
          <w:lang w:val="en-GB"/>
        </w:rPr>
        <w:t xml:space="preserve">which </w:t>
      </w:r>
      <w:r w:rsidR="00A63D2C" w:rsidRPr="00FD6C51">
        <w:rPr>
          <w:rFonts w:ascii="Times New Roman" w:hAnsi="Times New Roman"/>
          <w:sz w:val="22"/>
          <w:szCs w:val="22"/>
          <w:lang w:val="en-GB"/>
        </w:rPr>
        <w:t xml:space="preserve">has to be </w:t>
      </w:r>
      <w:r w:rsidRPr="009047B4">
        <w:rPr>
          <w:rFonts w:ascii="Times New Roman" w:hAnsi="Times New Roman"/>
          <w:sz w:val="22"/>
          <w:szCs w:val="22"/>
          <w:lang w:val="en-GB"/>
        </w:rPr>
        <w:t xml:space="preserve">submitted </w:t>
      </w:r>
      <w:r w:rsidR="00A63D2C" w:rsidRPr="009047B4">
        <w:rPr>
          <w:rFonts w:ascii="Times New Roman" w:hAnsi="Times New Roman"/>
          <w:sz w:val="22"/>
          <w:szCs w:val="22"/>
          <w:lang w:val="en-GB"/>
        </w:rPr>
        <w:t xml:space="preserve">no later than the submission deadline </w:t>
      </w:r>
      <w:r w:rsidR="007677A1" w:rsidRPr="009047B4">
        <w:rPr>
          <w:rFonts w:ascii="Times New Roman" w:hAnsi="Times New Roman"/>
          <w:sz w:val="22"/>
          <w:szCs w:val="22"/>
          <w:lang w:val="en-GB"/>
        </w:rPr>
        <w:t xml:space="preserve">mentioned in </w:t>
      </w:r>
      <w:r w:rsidR="009047B4" w:rsidRPr="009047B4">
        <w:rPr>
          <w:rFonts w:ascii="Times New Roman" w:hAnsi="Times New Roman"/>
          <w:sz w:val="22"/>
          <w:szCs w:val="22"/>
          <w:lang w:val="en-GB"/>
        </w:rPr>
        <w:t xml:space="preserve">point </w:t>
      </w:r>
      <w:r w:rsidR="00D422CD">
        <w:rPr>
          <w:rFonts w:ascii="Times New Roman" w:hAnsi="Times New Roman"/>
          <w:sz w:val="22"/>
          <w:szCs w:val="22"/>
          <w:lang w:val="en-GB"/>
        </w:rPr>
        <w:t>16</w:t>
      </w:r>
      <w:r w:rsidR="009047B4" w:rsidRPr="009047B4">
        <w:rPr>
          <w:rFonts w:ascii="Times New Roman" w:hAnsi="Times New Roman"/>
          <w:sz w:val="22"/>
          <w:szCs w:val="22"/>
          <w:lang w:val="en-GB"/>
        </w:rPr>
        <w:t xml:space="preserve"> of </w:t>
      </w:r>
      <w:r w:rsidR="007677A1" w:rsidRPr="009047B4">
        <w:rPr>
          <w:rFonts w:ascii="Times New Roman" w:hAnsi="Times New Roman"/>
          <w:sz w:val="22"/>
          <w:szCs w:val="22"/>
          <w:lang w:val="en-GB"/>
        </w:rPr>
        <w:t>the Contract Notice.</w:t>
      </w:r>
    </w:p>
    <w:p w14:paraId="1AD08FBF" w14:textId="77777777" w:rsidR="00A63D2C" w:rsidRPr="00D422CD" w:rsidRDefault="009047B4">
      <w:pPr>
        <w:jc w:val="both"/>
        <w:rPr>
          <w:rFonts w:ascii="Times New Roman" w:hAnsi="Times New Roman"/>
          <w:sz w:val="22"/>
          <w:szCs w:val="22"/>
          <w:lang w:val="en-GB"/>
        </w:rPr>
      </w:pPr>
      <w:r w:rsidRPr="009047B4">
        <w:rPr>
          <w:rFonts w:ascii="Times New Roman" w:hAnsi="Times New Roman"/>
          <w:sz w:val="22"/>
          <w:szCs w:val="22"/>
        </w:rPr>
        <w:t xml:space="preserve">Please send it to the address and with the requirements given in </w:t>
      </w:r>
      <w:r w:rsidRPr="00D422CD">
        <w:rPr>
          <w:rFonts w:ascii="Times New Roman" w:hAnsi="Times New Roman"/>
          <w:sz w:val="22"/>
          <w:szCs w:val="22"/>
        </w:rPr>
        <w:t xml:space="preserve">point </w:t>
      </w:r>
      <w:r w:rsidR="0040306D" w:rsidRPr="00D422CD">
        <w:rPr>
          <w:rFonts w:ascii="Times New Roman" w:hAnsi="Times New Roman"/>
          <w:sz w:val="22"/>
          <w:szCs w:val="22"/>
        </w:rPr>
        <w:t>17</w:t>
      </w:r>
      <w:r w:rsidR="006C2F9D" w:rsidRPr="00D422CD">
        <w:rPr>
          <w:rFonts w:ascii="Times New Roman" w:hAnsi="Times New Roman"/>
          <w:sz w:val="22"/>
          <w:szCs w:val="22"/>
        </w:rPr>
        <w:t xml:space="preserve"> of the Instructions to tenderers</w:t>
      </w:r>
      <w:r w:rsidRPr="00D422CD">
        <w:rPr>
          <w:rFonts w:ascii="Times New Roman" w:hAnsi="Times New Roman"/>
          <w:sz w:val="22"/>
          <w:szCs w:val="22"/>
        </w:rPr>
        <w:t xml:space="preserve"> (which also specifies the conditions to maintain it confidential until opening and the means of proof for compliance with the time limit for receipt of tenders).</w:t>
      </w:r>
    </w:p>
    <w:p w14:paraId="4E2758D2" w14:textId="77777777" w:rsidR="00B25F15" w:rsidRPr="00D422CD" w:rsidRDefault="00B25F15" w:rsidP="0031421C">
      <w:pPr>
        <w:jc w:val="both"/>
        <w:rPr>
          <w:rFonts w:ascii="Times New Roman" w:hAnsi="Times New Roman"/>
          <w:sz w:val="22"/>
          <w:szCs w:val="22"/>
          <w:lang w:val="en-GB"/>
        </w:rPr>
      </w:pPr>
      <w:r w:rsidRPr="00D422CD">
        <w:rPr>
          <w:rFonts w:ascii="Times New Roman" w:hAnsi="Times New Roman"/>
          <w:sz w:val="22"/>
          <w:szCs w:val="22"/>
          <w:lang w:val="en-GB"/>
        </w:rPr>
        <w:t xml:space="preserve">By submitting a tender you accept to receive notification of the outcome of the procedure by electronic means. </w:t>
      </w:r>
    </w:p>
    <w:p w14:paraId="5687403D" w14:textId="77777777" w:rsidR="0031421C" w:rsidRPr="00D422CD" w:rsidRDefault="0031421C" w:rsidP="0031421C">
      <w:pPr>
        <w:jc w:val="both"/>
        <w:rPr>
          <w:rFonts w:ascii="Times New Roman" w:hAnsi="Times New Roman"/>
          <w:sz w:val="22"/>
          <w:szCs w:val="22"/>
        </w:rPr>
      </w:pPr>
      <w:r w:rsidRPr="00D422CD">
        <w:rPr>
          <w:rFonts w:ascii="Times New Roman" w:hAnsi="Times New Roman"/>
          <w:sz w:val="22"/>
          <w:szCs w:val="22"/>
        </w:rPr>
        <w:t xml:space="preserve">By submitting a tender you accept to receive notification of the outcome of the procedure by electronic means. </w:t>
      </w:r>
      <w:r w:rsidRPr="00D422CD">
        <w:rPr>
          <w:rFonts w:ascii="Times New Roman" w:hAnsi="Times New Roman"/>
          <w:sz w:val="22"/>
          <w:szCs w:val="22"/>
          <w:lang w:val="en-GB"/>
        </w:rPr>
        <w:t>Such notification shall be deemed to have been received by you on the date upon which the contracting authority sends it to the electronic address you referred to in your offer.</w:t>
      </w:r>
    </w:p>
    <w:p w14:paraId="1DB836BC" w14:textId="77777777" w:rsidR="0031421C" w:rsidRPr="0031421C" w:rsidRDefault="0031421C" w:rsidP="0031421C">
      <w:pPr>
        <w:jc w:val="both"/>
        <w:rPr>
          <w:rFonts w:ascii="Times New Roman" w:hAnsi="Times New Roman"/>
          <w:sz w:val="22"/>
          <w:szCs w:val="22"/>
        </w:rPr>
      </w:pPr>
      <w:r w:rsidRPr="00D422CD">
        <w:rPr>
          <w:rFonts w:ascii="Times New Roman" w:hAnsi="Times New Roman"/>
          <w:sz w:val="22"/>
          <w:szCs w:val="22"/>
        </w:rPr>
        <w:t xml:space="preserve">The period during which a tender will remain valid and shall not be modified in any respect is specified in point </w:t>
      </w:r>
      <w:r w:rsidR="00B1486A" w:rsidRPr="00D422CD">
        <w:rPr>
          <w:rFonts w:ascii="Times New Roman" w:hAnsi="Times New Roman"/>
          <w:sz w:val="22"/>
          <w:szCs w:val="22"/>
        </w:rPr>
        <w:t>14</w:t>
      </w:r>
      <w:r w:rsidRPr="00D422CD">
        <w:rPr>
          <w:rFonts w:ascii="Times New Roman" w:hAnsi="Times New Roman"/>
          <w:sz w:val="22"/>
          <w:szCs w:val="22"/>
        </w:rPr>
        <w:t xml:space="preserve"> of the Instructions to Tenderers.</w:t>
      </w:r>
    </w:p>
    <w:p w14:paraId="3F188438" w14:textId="77777777" w:rsidR="0031421C" w:rsidRPr="00D76AF7" w:rsidRDefault="0031421C" w:rsidP="0031421C">
      <w:pPr>
        <w:jc w:val="both"/>
        <w:rPr>
          <w:rFonts w:ascii="Times New Roman" w:hAnsi="Times New Roman"/>
          <w:sz w:val="24"/>
          <w:szCs w:val="22"/>
          <w:lang w:val="en-GB"/>
        </w:rPr>
      </w:pPr>
      <w:r w:rsidRPr="00D76AF7">
        <w:rPr>
          <w:rFonts w:ascii="Times New Roman" w:hAnsi="Times New Roman"/>
          <w:sz w:val="22"/>
          <w:szCs w:val="22"/>
          <w:lang w:eastAsia="en-GB"/>
        </w:rPr>
        <w:t>Any contact between the contracting authority and the tenderer during the procedure is forbidden, save in exceptionally cases as foreseen in European legislation</w:t>
      </w:r>
      <w:r w:rsidRPr="00D76AF7">
        <w:rPr>
          <w:rStyle w:val="Refernciadenotaapeudepgina"/>
          <w:rFonts w:ascii="Times New Roman" w:hAnsi="Times New Roman"/>
          <w:sz w:val="22"/>
          <w:szCs w:val="22"/>
          <w:lang w:eastAsia="en-GB"/>
        </w:rPr>
        <w:footnoteReference w:id="1"/>
      </w:r>
      <w:r w:rsidRPr="00D76AF7">
        <w:rPr>
          <w:rFonts w:ascii="Times New Roman" w:hAnsi="Times New Roman"/>
          <w:sz w:val="22"/>
          <w:szCs w:val="22"/>
          <w:lang w:eastAsia="en-GB"/>
        </w:rPr>
        <w:t>.</w:t>
      </w:r>
    </w:p>
    <w:p w14:paraId="2A951B7B" w14:textId="77777777" w:rsidR="00B25F15" w:rsidRPr="00CA6C68" w:rsidRDefault="00B25F15" w:rsidP="00870FD6">
      <w:pPr>
        <w:jc w:val="both"/>
        <w:rPr>
          <w:rFonts w:ascii="Times New Roman" w:hAnsi="Times New Roman"/>
          <w:sz w:val="22"/>
          <w:szCs w:val="22"/>
          <w:lang w:val="en-GB"/>
        </w:rPr>
      </w:pPr>
      <w:r w:rsidRPr="00B25F15">
        <w:rPr>
          <w:rFonts w:ascii="Times New Roman" w:hAnsi="Times New Roman"/>
          <w:sz w:val="22"/>
          <w:szCs w:val="22"/>
          <w:lang w:val="en-GB"/>
        </w:rPr>
        <w:t>If you decide not to submit a tender, we would be grateful if you could inform us in writing, stating the reasons for your decision.</w:t>
      </w:r>
    </w:p>
    <w:p w14:paraId="354C0DEF" w14:textId="77777777" w:rsidR="004D2FD8" w:rsidRPr="00CA6C68" w:rsidRDefault="004D2FD8">
      <w:pPr>
        <w:jc w:val="both"/>
        <w:rPr>
          <w:rFonts w:ascii="Times New Roman" w:hAnsi="Times New Roman"/>
          <w:sz w:val="22"/>
          <w:szCs w:val="22"/>
          <w:lang w:val="en-GB"/>
        </w:rPr>
      </w:pPr>
      <w:r w:rsidRPr="00A1746F">
        <w:rPr>
          <w:rFonts w:ascii="Times New Roman" w:hAnsi="Times New Roman"/>
          <w:sz w:val="22"/>
          <w:szCs w:val="22"/>
          <w:lang w:val="en-GB"/>
        </w:rPr>
        <w:t>Yours sincerely</w:t>
      </w:r>
      <w:r w:rsidRPr="009A1974">
        <w:rPr>
          <w:rFonts w:ascii="Times New Roman" w:hAnsi="Times New Roman"/>
          <w:sz w:val="22"/>
          <w:szCs w:val="22"/>
          <w:lang w:val="en-GB"/>
        </w:rPr>
        <w:t xml:space="preserve">, </w:t>
      </w:r>
    </w:p>
    <w:p w14:paraId="41BF51E8" w14:textId="77777777" w:rsidR="004D2FD8" w:rsidRPr="00CA6C68" w:rsidRDefault="004D2FD8" w:rsidP="004B65B7">
      <w:pPr>
        <w:rPr>
          <w:rFonts w:ascii="Times New Roman" w:hAnsi="Times New Roman"/>
          <w:b/>
          <w:sz w:val="22"/>
          <w:szCs w:val="22"/>
          <w:lang w:val="en-GB"/>
        </w:rPr>
      </w:pPr>
      <w:r w:rsidRPr="00A1746F">
        <w:rPr>
          <w:rFonts w:ascii="Times New Roman" w:hAnsi="Times New Roman"/>
          <w:sz w:val="22"/>
          <w:szCs w:val="22"/>
          <w:lang w:val="en-GB"/>
        </w:rPr>
        <w:t xml:space="preserve">&lt; </w:t>
      </w:r>
      <w:r w:rsidRPr="00E926CE">
        <w:rPr>
          <w:rFonts w:ascii="Times New Roman" w:hAnsi="Times New Roman"/>
          <w:sz w:val="22"/>
          <w:szCs w:val="22"/>
          <w:highlight w:val="yellow"/>
          <w:lang w:val="en-GB"/>
        </w:rPr>
        <w:t>Name and signature</w:t>
      </w:r>
      <w:r w:rsidRPr="00CA6C68">
        <w:rPr>
          <w:rFonts w:ascii="Times New Roman" w:hAnsi="Times New Roman"/>
          <w:b/>
          <w:sz w:val="22"/>
          <w:szCs w:val="22"/>
          <w:lang w:val="en-GB"/>
        </w:rPr>
        <w:t xml:space="preserve"> &gt;</w:t>
      </w:r>
    </w:p>
    <w:sectPr w:rsidR="004D2FD8" w:rsidRPr="00CA6C68" w:rsidSect="0040595A">
      <w:footerReference w:type="default" r:id="rId11"/>
      <w:footerReference w:type="first" r:id="rId12"/>
      <w:footnotePr>
        <w:numRestart w:val="eachPage"/>
      </w:footnotePr>
      <w:type w:val="oddPage"/>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6CF482" w14:textId="77777777" w:rsidR="00147DE0" w:rsidRDefault="00147DE0">
      <w:r>
        <w:separator/>
      </w:r>
    </w:p>
  </w:endnote>
  <w:endnote w:type="continuationSeparator" w:id="0">
    <w:p w14:paraId="1CFE661A" w14:textId="77777777" w:rsidR="00147DE0" w:rsidRDefault="00147D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73AB2D" w14:textId="77777777" w:rsidR="00E811F3" w:rsidRPr="001A21CD" w:rsidRDefault="00426599" w:rsidP="00DE13B8">
    <w:pPr>
      <w:pStyle w:val="Peu"/>
      <w:tabs>
        <w:tab w:val="clear" w:pos="4320"/>
      </w:tabs>
      <w:spacing w:before="0" w:after="0"/>
      <w:rPr>
        <w:rFonts w:ascii="Times New Roman" w:hAnsi="Times New Roman"/>
        <w:sz w:val="18"/>
        <w:szCs w:val="18"/>
        <w:lang w:val="en-GB"/>
      </w:rPr>
    </w:pPr>
    <w:r w:rsidRPr="00E362E5">
      <w:rPr>
        <w:rFonts w:ascii="Times New Roman" w:hAnsi="Times New Roman"/>
        <w:b/>
        <w:sz w:val="18"/>
        <w:lang w:val="en-GB"/>
      </w:rPr>
      <w:t>202</w:t>
    </w:r>
    <w:r w:rsidR="009A1974">
      <w:rPr>
        <w:rFonts w:ascii="Times New Roman" w:hAnsi="Times New Roman"/>
        <w:b/>
        <w:sz w:val="18"/>
        <w:lang w:val="en-GB"/>
      </w:rPr>
      <w:t>4</w:t>
    </w:r>
    <w:r w:rsidR="000574F3" w:rsidRPr="00B627E0">
      <w:rPr>
        <w:rFonts w:ascii="Times New Roman" w:hAnsi="Times New Roman"/>
        <w:sz w:val="18"/>
        <w:szCs w:val="18"/>
        <w:lang w:val="en-GB"/>
      </w:rPr>
      <w:tab/>
    </w:r>
    <w:r w:rsidR="00DE13B8" w:rsidRPr="00B627E0">
      <w:rPr>
        <w:rFonts w:ascii="Times New Roman" w:hAnsi="Times New Roman"/>
        <w:sz w:val="18"/>
        <w:szCs w:val="18"/>
        <w:lang w:val="en-GB"/>
      </w:rPr>
      <w:t xml:space="preserve">Page </w:t>
    </w:r>
    <w:r w:rsidR="00DE13B8"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PAGE </w:instrText>
    </w:r>
    <w:r w:rsidR="00DE13B8" w:rsidRPr="001A21CD">
      <w:rPr>
        <w:rFonts w:ascii="Times New Roman" w:hAnsi="Times New Roman"/>
        <w:sz w:val="18"/>
        <w:szCs w:val="18"/>
      </w:rPr>
      <w:fldChar w:fldCharType="separate"/>
    </w:r>
    <w:r w:rsidR="00A967C4">
      <w:rPr>
        <w:rFonts w:ascii="Times New Roman" w:hAnsi="Times New Roman"/>
        <w:noProof/>
        <w:sz w:val="18"/>
        <w:szCs w:val="18"/>
        <w:lang w:val="en-GB"/>
      </w:rPr>
      <w:t>1</w:t>
    </w:r>
    <w:r w:rsidR="00DE13B8" w:rsidRPr="001A21CD">
      <w:rPr>
        <w:rFonts w:ascii="Times New Roman" w:hAnsi="Times New Roman"/>
        <w:sz w:val="18"/>
        <w:szCs w:val="18"/>
      </w:rPr>
      <w:fldChar w:fldCharType="end"/>
    </w:r>
    <w:r w:rsidR="00DE13B8" w:rsidRPr="001A21CD">
      <w:rPr>
        <w:rFonts w:ascii="Times New Roman" w:hAnsi="Times New Roman"/>
        <w:sz w:val="18"/>
        <w:szCs w:val="18"/>
        <w:lang w:val="en-GB"/>
      </w:rPr>
      <w:t xml:space="preserve"> of </w:t>
    </w:r>
    <w:r w:rsidR="00DE13B8"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NUMPAGES </w:instrText>
    </w:r>
    <w:r w:rsidR="00DE13B8" w:rsidRPr="001A21CD">
      <w:rPr>
        <w:rFonts w:ascii="Times New Roman" w:hAnsi="Times New Roman"/>
        <w:sz w:val="18"/>
        <w:szCs w:val="18"/>
      </w:rPr>
      <w:fldChar w:fldCharType="separate"/>
    </w:r>
    <w:r w:rsidR="00A967C4">
      <w:rPr>
        <w:rFonts w:ascii="Times New Roman" w:hAnsi="Times New Roman"/>
        <w:noProof/>
        <w:sz w:val="18"/>
        <w:szCs w:val="18"/>
        <w:lang w:val="en-GB"/>
      </w:rPr>
      <w:t>2</w:t>
    </w:r>
    <w:r w:rsidR="00DE13B8" w:rsidRPr="001A21CD">
      <w:rPr>
        <w:rFonts w:ascii="Times New Roman" w:hAnsi="Times New Roman"/>
        <w:sz w:val="18"/>
        <w:szCs w:val="18"/>
      </w:rPr>
      <w:fldChar w:fldCharType="end"/>
    </w:r>
  </w:p>
  <w:p w14:paraId="137ADCF4" w14:textId="77777777" w:rsidR="00DE13B8" w:rsidRPr="00B07556" w:rsidRDefault="00CC740E" w:rsidP="00DE13B8">
    <w:pPr>
      <w:pStyle w:val="Peu"/>
      <w:tabs>
        <w:tab w:val="clear" w:pos="4320"/>
      </w:tabs>
      <w:spacing w:before="0" w:after="0"/>
      <w:rPr>
        <w:rFonts w:ascii="Times New Roman" w:hAnsi="Times New Roman"/>
        <w:sz w:val="18"/>
        <w:szCs w:val="18"/>
        <w:lang w:val="en-GB"/>
      </w:rPr>
    </w:pPr>
    <w:bookmarkStart w:id="0" w:name="_Hlk174903987"/>
    <w:r>
      <w:rPr>
        <w:rFonts w:ascii="Times New Roman" w:hAnsi="Times New Roman"/>
        <w:bCs/>
      </w:rPr>
      <w:t>WK</w:t>
    </w:r>
    <w:r w:rsidR="009A1974">
      <w:rPr>
        <w:rFonts w:ascii="Times New Roman" w:hAnsi="Times New Roman"/>
        <w:bCs/>
      </w:rPr>
      <w:t>1a_invitation to tender simplified</w:t>
    </w:r>
    <w:bookmarkEnd w:id="0"/>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E02A53" w14:textId="77777777" w:rsidR="00E811F3" w:rsidRDefault="00E811F3">
    <w:pPr>
      <w:pStyle w:val="Peu"/>
      <w:tabs>
        <w:tab w:val="clear" w:pos="4320"/>
        <w:tab w:val="clear" w:pos="8640"/>
        <w:tab w:val="center" w:pos="4820"/>
        <w:tab w:val="right" w:pos="9639"/>
      </w:tabs>
      <w:spacing w:before="240" w:after="0"/>
      <w:rPr>
        <w:i/>
      </w:rPr>
    </w:pPr>
    <w:r>
      <w:rPr>
        <w:b/>
      </w:rPr>
      <w:t>Version 2005</w:t>
    </w:r>
    <w:r>
      <w:rPr>
        <w:sz w:val="16"/>
      </w:rPr>
      <w:tab/>
      <w:t xml:space="preserve">Page </w:t>
    </w:r>
    <w:r>
      <w:rPr>
        <w:sz w:val="16"/>
      </w:rPr>
      <w:fldChar w:fldCharType="begin"/>
    </w:r>
    <w:r>
      <w:rPr>
        <w:sz w:val="16"/>
      </w:rPr>
      <w:instrText xml:space="preserve"> PAGE </w:instrText>
    </w:r>
    <w:r>
      <w:rPr>
        <w:sz w:val="16"/>
      </w:rPr>
      <w:fldChar w:fldCharType="separate"/>
    </w:r>
    <w:r w:rsidR="00760195">
      <w:rPr>
        <w:noProof/>
        <w:sz w:val="16"/>
      </w:rPr>
      <w:t>1</w:t>
    </w:r>
    <w:r>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282C53" w14:textId="77777777" w:rsidR="00147DE0" w:rsidRDefault="00147DE0">
      <w:r>
        <w:separator/>
      </w:r>
    </w:p>
  </w:footnote>
  <w:footnote w:type="continuationSeparator" w:id="0">
    <w:p w14:paraId="45DA2BF6" w14:textId="77777777" w:rsidR="00147DE0" w:rsidRDefault="00147DE0">
      <w:r>
        <w:continuationSeparator/>
      </w:r>
    </w:p>
  </w:footnote>
  <w:footnote w:id="1">
    <w:p w14:paraId="23A31050" w14:textId="77777777" w:rsidR="0031421C" w:rsidRPr="0005631D" w:rsidRDefault="0031421C" w:rsidP="0031421C">
      <w:pPr>
        <w:pStyle w:val="Textdenotaapeudepgina"/>
        <w:ind w:hanging="10"/>
        <w:rPr>
          <w:rFonts w:ascii="Times New Roman" w:hAnsi="Times New Roman"/>
          <w:lang w:val="en-US"/>
        </w:rPr>
      </w:pPr>
      <w:r w:rsidRPr="00E5692C">
        <w:rPr>
          <w:rStyle w:val="Refernciadenotaapeudepgina"/>
          <w:rFonts w:ascii="Times New Roman" w:hAnsi="Times New Roman"/>
        </w:rPr>
        <w:footnoteRef/>
      </w:r>
      <w:r w:rsidRPr="0005631D">
        <w:rPr>
          <w:rFonts w:ascii="Times New Roman" w:hAnsi="Times New Roman"/>
          <w:lang w:val="en-US"/>
        </w:rPr>
        <w:t xml:space="preserve"> art. 169 of Financial Regulation (Regulation no. 2018/1046)</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0174280"/>
    <w:multiLevelType w:val="hybridMultilevel"/>
    <w:tmpl w:val="C2B071AC"/>
    <w:lvl w:ilvl="0" w:tplc="E06E9EA2">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1D04E86"/>
    <w:multiLevelType w:val="multilevel"/>
    <w:tmpl w:val="7822565E"/>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firstLine="5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523872F4"/>
    <w:multiLevelType w:val="multilevel"/>
    <w:tmpl w:val="02BE75D0"/>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1440"/>
        </w:tabs>
        <w:ind w:left="1418" w:hanging="851"/>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5FB493E"/>
    <w:multiLevelType w:val="multilevel"/>
    <w:tmpl w:val="D9401DDE"/>
    <w:lvl w:ilvl="0">
      <w:start w:val="1"/>
      <w:numFmt w:val="upperLetter"/>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577870C5"/>
    <w:multiLevelType w:val="multilevel"/>
    <w:tmpl w:val="7CFAEBC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34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3"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61A25B8D"/>
    <w:multiLevelType w:val="multilevel"/>
    <w:tmpl w:val="3C68E4F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1134" w:hanging="56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8" w15:restartNumberingAfterBreak="0">
    <w:nsid w:val="68F9665E"/>
    <w:multiLevelType w:val="multilevel"/>
    <w:tmpl w:val="8284A914"/>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69216D6C"/>
    <w:multiLevelType w:val="multilevel"/>
    <w:tmpl w:val="F4D41070"/>
    <w:lvl w:ilvl="0">
      <w:start w:val="1"/>
      <w:numFmt w:val="decimal"/>
      <w:pStyle w:val="Ttol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Ttol4"/>
      <w:lvlText w:val="%1.%2.%3.%4"/>
      <w:lvlJc w:val="left"/>
      <w:pPr>
        <w:tabs>
          <w:tab w:val="num" w:pos="864"/>
        </w:tabs>
        <w:ind w:left="864" w:hanging="864"/>
      </w:pPr>
    </w:lvl>
    <w:lvl w:ilvl="4">
      <w:start w:val="1"/>
      <w:numFmt w:val="decimal"/>
      <w:pStyle w:val="Ttol5"/>
      <w:lvlText w:val="%1.%2.%3.%4.%5"/>
      <w:lvlJc w:val="left"/>
      <w:pPr>
        <w:tabs>
          <w:tab w:val="num" w:pos="1008"/>
        </w:tabs>
        <w:ind w:left="1008" w:hanging="1008"/>
      </w:pPr>
    </w:lvl>
    <w:lvl w:ilvl="5">
      <w:start w:val="1"/>
      <w:numFmt w:val="none"/>
      <w:pStyle w:val="Ttol6"/>
      <w:lvlText w:val=""/>
      <w:lvlJc w:val="left"/>
      <w:pPr>
        <w:tabs>
          <w:tab w:val="num" w:pos="360"/>
        </w:tabs>
        <w:ind w:left="0" w:firstLine="0"/>
      </w:pPr>
    </w:lvl>
    <w:lvl w:ilvl="6">
      <w:start w:val="1"/>
      <w:numFmt w:val="decimal"/>
      <w:pStyle w:val="Ttol7"/>
      <w:lvlText w:val="%1.%2.%3.%4.%5.%6.%7"/>
      <w:lvlJc w:val="left"/>
      <w:pPr>
        <w:tabs>
          <w:tab w:val="num" w:pos="1296"/>
        </w:tabs>
        <w:ind w:left="1296" w:hanging="1296"/>
      </w:pPr>
    </w:lvl>
    <w:lvl w:ilvl="7">
      <w:start w:val="1"/>
      <w:numFmt w:val="decimal"/>
      <w:pStyle w:val="Ttol8"/>
      <w:lvlText w:val="%1.%2.%3.%4.%5.%6.%7.%8"/>
      <w:lvlJc w:val="left"/>
      <w:pPr>
        <w:tabs>
          <w:tab w:val="num" w:pos="1440"/>
        </w:tabs>
        <w:ind w:left="1440" w:hanging="1440"/>
      </w:pPr>
    </w:lvl>
    <w:lvl w:ilvl="8">
      <w:start w:val="1"/>
      <w:numFmt w:val="decimal"/>
      <w:pStyle w:val="Ttol9"/>
      <w:lvlText w:val="%1.%2.%3.%4.%5.%6.%7.%8.%9"/>
      <w:lvlJc w:val="left"/>
      <w:pPr>
        <w:tabs>
          <w:tab w:val="num" w:pos="1584"/>
        </w:tabs>
        <w:ind w:left="1584" w:hanging="1584"/>
      </w:pPr>
    </w:lvl>
  </w:abstractNum>
  <w:abstractNum w:abstractNumId="41" w15:restartNumberingAfterBreak="0">
    <w:nsid w:val="6C7A582A"/>
    <w:multiLevelType w:val="hybridMultilevel"/>
    <w:tmpl w:val="7D1C0F86"/>
    <w:lvl w:ilvl="0" w:tplc="BE8A5DA8">
      <w:start w:val="1"/>
      <w:numFmt w:val="upperLetter"/>
      <w:lvlText w:val="%1."/>
      <w:lvlJc w:val="left"/>
      <w:pPr>
        <w:tabs>
          <w:tab w:val="num" w:pos="1065"/>
        </w:tabs>
        <w:ind w:left="1065" w:hanging="70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2"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7129000E"/>
    <w:multiLevelType w:val="multilevel"/>
    <w:tmpl w:val="F58CC252"/>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17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1679456985">
    <w:abstractNumId w:val="8"/>
  </w:num>
  <w:num w:numId="2" w16cid:durableId="1383092539">
    <w:abstractNumId w:val="40"/>
  </w:num>
  <w:num w:numId="3" w16cid:durableId="2137751341">
    <w:abstractNumId w:val="7"/>
  </w:num>
  <w:num w:numId="4" w16cid:durableId="1888909908">
    <w:abstractNumId w:val="29"/>
  </w:num>
  <w:num w:numId="5" w16cid:durableId="240649042">
    <w:abstractNumId w:val="23"/>
  </w:num>
  <w:num w:numId="6" w16cid:durableId="26300998">
    <w:abstractNumId w:val="18"/>
  </w:num>
  <w:num w:numId="7" w16cid:durableId="347025984">
    <w:abstractNumId w:val="16"/>
  </w:num>
  <w:num w:numId="8" w16cid:durableId="11537542">
    <w:abstractNumId w:val="22"/>
  </w:num>
  <w:num w:numId="9" w16cid:durableId="502858410">
    <w:abstractNumId w:val="48"/>
  </w:num>
  <w:num w:numId="10" w16cid:durableId="2015110182">
    <w:abstractNumId w:val="11"/>
  </w:num>
  <w:num w:numId="11" w16cid:durableId="1607498905">
    <w:abstractNumId w:val="12"/>
  </w:num>
  <w:num w:numId="12" w16cid:durableId="1783257495">
    <w:abstractNumId w:val="13"/>
  </w:num>
  <w:num w:numId="13" w16cid:durableId="1807622774">
    <w:abstractNumId w:val="28"/>
  </w:num>
  <w:num w:numId="14" w16cid:durableId="1974364033">
    <w:abstractNumId w:val="36"/>
  </w:num>
  <w:num w:numId="15" w16cid:durableId="78867165">
    <w:abstractNumId w:val="43"/>
  </w:num>
  <w:num w:numId="16" w16cid:durableId="1975282635">
    <w:abstractNumId w:val="9"/>
  </w:num>
  <w:num w:numId="17" w16cid:durableId="2047606886">
    <w:abstractNumId w:val="21"/>
  </w:num>
  <w:num w:numId="18" w16cid:durableId="1086612522">
    <w:abstractNumId w:val="25"/>
  </w:num>
  <w:num w:numId="19" w16cid:durableId="1060010047">
    <w:abstractNumId w:val="34"/>
  </w:num>
  <w:num w:numId="20" w16cid:durableId="1311834323">
    <w:abstractNumId w:val="10"/>
  </w:num>
  <w:num w:numId="21" w16cid:durableId="5989336">
    <w:abstractNumId w:val="24"/>
  </w:num>
  <w:num w:numId="22" w16cid:durableId="198512233">
    <w:abstractNumId w:val="14"/>
  </w:num>
  <w:num w:numId="23" w16cid:durableId="321128476">
    <w:abstractNumId w:val="17"/>
  </w:num>
  <w:num w:numId="24" w16cid:durableId="743189891">
    <w:abstractNumId w:val="39"/>
  </w:num>
  <w:num w:numId="25" w16cid:durableId="363605338">
    <w:abstractNumId w:val="20"/>
  </w:num>
  <w:num w:numId="26" w16cid:durableId="771516431">
    <w:abstractNumId w:val="19"/>
  </w:num>
  <w:num w:numId="27" w16cid:durableId="823816346">
    <w:abstractNumId w:val="44"/>
  </w:num>
  <w:num w:numId="28" w16cid:durableId="433865423">
    <w:abstractNumId w:val="46"/>
  </w:num>
  <w:num w:numId="29" w16cid:durableId="1659771991">
    <w:abstractNumId w:val="2"/>
  </w:num>
  <w:num w:numId="30" w16cid:durableId="163206444">
    <w:abstractNumId w:val="37"/>
  </w:num>
  <w:num w:numId="31" w16cid:durableId="1754476293">
    <w:abstractNumId w:val="32"/>
  </w:num>
  <w:num w:numId="32" w16cid:durableId="1810396780">
    <w:abstractNumId w:val="4"/>
  </w:num>
  <w:num w:numId="33" w16cid:durableId="1778745113">
    <w:abstractNumId w:val="6"/>
  </w:num>
  <w:num w:numId="34" w16cid:durableId="1921281936">
    <w:abstractNumId w:val="3"/>
  </w:num>
  <w:num w:numId="35" w16cid:durableId="727192953">
    <w:abstractNumId w:val="1"/>
  </w:num>
  <w:num w:numId="36" w16cid:durableId="1728870328">
    <w:abstractNumId w:val="33"/>
  </w:num>
  <w:num w:numId="37" w16cid:durableId="515392276">
    <w:abstractNumId w:val="47"/>
  </w:num>
  <w:num w:numId="38" w16cid:durableId="1980650511">
    <w:abstractNumId w:val="15"/>
  </w:num>
  <w:num w:numId="39" w16cid:durableId="1809277597">
    <w:abstractNumId w:val="41"/>
  </w:num>
  <w:num w:numId="40" w16cid:durableId="623774296">
    <w:abstractNumId w:val="38"/>
  </w:num>
  <w:num w:numId="41" w16cid:durableId="603925593">
    <w:abstractNumId w:val="30"/>
  </w:num>
  <w:num w:numId="42" w16cid:durableId="1806971701">
    <w:abstractNumId w:val="27"/>
  </w:num>
  <w:num w:numId="43" w16cid:durableId="664431923">
    <w:abstractNumId w:val="31"/>
  </w:num>
  <w:num w:numId="44" w16cid:durableId="1428885446">
    <w:abstractNumId w:val="45"/>
  </w:num>
  <w:num w:numId="45" w16cid:durableId="654916623">
    <w:abstractNumId w:val="26"/>
  </w:num>
  <w:num w:numId="46" w16cid:durableId="294726579">
    <w:abstractNumId w:val="35"/>
  </w:num>
  <w:num w:numId="47" w16cid:durableId="1879467397">
    <w:abstractNumId w:val="5"/>
  </w:num>
  <w:num w:numId="48" w16cid:durableId="18208015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7"/>
  </w:hdrShapeDefault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50F"/>
    <w:rsid w:val="000021E1"/>
    <w:rsid w:val="0001377F"/>
    <w:rsid w:val="00032305"/>
    <w:rsid w:val="00040153"/>
    <w:rsid w:val="00040CF1"/>
    <w:rsid w:val="00041516"/>
    <w:rsid w:val="000417E2"/>
    <w:rsid w:val="00043159"/>
    <w:rsid w:val="0004517D"/>
    <w:rsid w:val="00051DD7"/>
    <w:rsid w:val="0005631D"/>
    <w:rsid w:val="00056EAA"/>
    <w:rsid w:val="000574F3"/>
    <w:rsid w:val="0006266A"/>
    <w:rsid w:val="00063C56"/>
    <w:rsid w:val="0006695F"/>
    <w:rsid w:val="00066CBA"/>
    <w:rsid w:val="00070B22"/>
    <w:rsid w:val="000714BB"/>
    <w:rsid w:val="00085CA1"/>
    <w:rsid w:val="00087F35"/>
    <w:rsid w:val="0009286D"/>
    <w:rsid w:val="000A1A71"/>
    <w:rsid w:val="000A7A2C"/>
    <w:rsid w:val="000B0983"/>
    <w:rsid w:val="000B1236"/>
    <w:rsid w:val="000B7B4C"/>
    <w:rsid w:val="000C4AE6"/>
    <w:rsid w:val="000C6880"/>
    <w:rsid w:val="000D24E3"/>
    <w:rsid w:val="000D2B44"/>
    <w:rsid w:val="000D40DB"/>
    <w:rsid w:val="000E7B75"/>
    <w:rsid w:val="000F2093"/>
    <w:rsid w:val="000F5F5F"/>
    <w:rsid w:val="000F6CB6"/>
    <w:rsid w:val="000F7C77"/>
    <w:rsid w:val="00103348"/>
    <w:rsid w:val="00103913"/>
    <w:rsid w:val="00111B28"/>
    <w:rsid w:val="00115916"/>
    <w:rsid w:val="00130072"/>
    <w:rsid w:val="001302A7"/>
    <w:rsid w:val="001320DF"/>
    <w:rsid w:val="0014659F"/>
    <w:rsid w:val="00147DE0"/>
    <w:rsid w:val="00150767"/>
    <w:rsid w:val="00150CE9"/>
    <w:rsid w:val="001515E4"/>
    <w:rsid w:val="001536B3"/>
    <w:rsid w:val="00157DEE"/>
    <w:rsid w:val="001645AC"/>
    <w:rsid w:val="001766D9"/>
    <w:rsid w:val="00181980"/>
    <w:rsid w:val="00187253"/>
    <w:rsid w:val="001932AF"/>
    <w:rsid w:val="001937B4"/>
    <w:rsid w:val="001A21CD"/>
    <w:rsid w:val="001A37BD"/>
    <w:rsid w:val="001A74FA"/>
    <w:rsid w:val="001B5454"/>
    <w:rsid w:val="001D0532"/>
    <w:rsid w:val="001D20C7"/>
    <w:rsid w:val="001E0030"/>
    <w:rsid w:val="001E3BF3"/>
    <w:rsid w:val="001E4648"/>
    <w:rsid w:val="001F410B"/>
    <w:rsid w:val="001F5421"/>
    <w:rsid w:val="00211E0F"/>
    <w:rsid w:val="00216F0D"/>
    <w:rsid w:val="002209F1"/>
    <w:rsid w:val="00220BF7"/>
    <w:rsid w:val="00224C44"/>
    <w:rsid w:val="00225CDC"/>
    <w:rsid w:val="0023064A"/>
    <w:rsid w:val="002426D3"/>
    <w:rsid w:val="002442B7"/>
    <w:rsid w:val="002455C7"/>
    <w:rsid w:val="0025137A"/>
    <w:rsid w:val="002560BB"/>
    <w:rsid w:val="002561C8"/>
    <w:rsid w:val="0026542C"/>
    <w:rsid w:val="00271700"/>
    <w:rsid w:val="00272A7B"/>
    <w:rsid w:val="00274698"/>
    <w:rsid w:val="0028364A"/>
    <w:rsid w:val="00294190"/>
    <w:rsid w:val="0029605F"/>
    <w:rsid w:val="002A0041"/>
    <w:rsid w:val="002B6401"/>
    <w:rsid w:val="002C649A"/>
    <w:rsid w:val="002D1FCC"/>
    <w:rsid w:val="002D2FC0"/>
    <w:rsid w:val="002D5423"/>
    <w:rsid w:val="002F1222"/>
    <w:rsid w:val="0031421C"/>
    <w:rsid w:val="00322263"/>
    <w:rsid w:val="003308C6"/>
    <w:rsid w:val="003309F5"/>
    <w:rsid w:val="00337F08"/>
    <w:rsid w:val="003409B8"/>
    <w:rsid w:val="00341B48"/>
    <w:rsid w:val="00347B7E"/>
    <w:rsid w:val="003502E9"/>
    <w:rsid w:val="00351220"/>
    <w:rsid w:val="00351351"/>
    <w:rsid w:val="00360344"/>
    <w:rsid w:val="003613D2"/>
    <w:rsid w:val="0036170C"/>
    <w:rsid w:val="0036307F"/>
    <w:rsid w:val="00371851"/>
    <w:rsid w:val="00371F01"/>
    <w:rsid w:val="003721AD"/>
    <w:rsid w:val="00372540"/>
    <w:rsid w:val="00384BAB"/>
    <w:rsid w:val="00387C56"/>
    <w:rsid w:val="003A3698"/>
    <w:rsid w:val="003D1DD6"/>
    <w:rsid w:val="003D3CAA"/>
    <w:rsid w:val="003D7611"/>
    <w:rsid w:val="003F2FA4"/>
    <w:rsid w:val="003F3B51"/>
    <w:rsid w:val="003F7DB7"/>
    <w:rsid w:val="0040221E"/>
    <w:rsid w:val="0040306D"/>
    <w:rsid w:val="00403B68"/>
    <w:rsid w:val="004050B4"/>
    <w:rsid w:val="0040595A"/>
    <w:rsid w:val="004169AB"/>
    <w:rsid w:val="00420666"/>
    <w:rsid w:val="00426599"/>
    <w:rsid w:val="004300D4"/>
    <w:rsid w:val="004316F0"/>
    <w:rsid w:val="0045310F"/>
    <w:rsid w:val="004554CB"/>
    <w:rsid w:val="004607CD"/>
    <w:rsid w:val="004627DE"/>
    <w:rsid w:val="00464926"/>
    <w:rsid w:val="004729F0"/>
    <w:rsid w:val="004775D2"/>
    <w:rsid w:val="00483E26"/>
    <w:rsid w:val="004A101E"/>
    <w:rsid w:val="004A7ED9"/>
    <w:rsid w:val="004B65B7"/>
    <w:rsid w:val="004C22DE"/>
    <w:rsid w:val="004C35B5"/>
    <w:rsid w:val="004D2FD8"/>
    <w:rsid w:val="004F5C57"/>
    <w:rsid w:val="00501FF0"/>
    <w:rsid w:val="00517B75"/>
    <w:rsid w:val="00535826"/>
    <w:rsid w:val="00536B4A"/>
    <w:rsid w:val="00544F0C"/>
    <w:rsid w:val="00575CB0"/>
    <w:rsid w:val="00582894"/>
    <w:rsid w:val="00586D6C"/>
    <w:rsid w:val="00591F23"/>
    <w:rsid w:val="00593550"/>
    <w:rsid w:val="005A7EF5"/>
    <w:rsid w:val="005B2018"/>
    <w:rsid w:val="005C0EA1"/>
    <w:rsid w:val="005E788D"/>
    <w:rsid w:val="005F3C51"/>
    <w:rsid w:val="005F5FCF"/>
    <w:rsid w:val="005F62D0"/>
    <w:rsid w:val="00611E8D"/>
    <w:rsid w:val="006260C1"/>
    <w:rsid w:val="006311FE"/>
    <w:rsid w:val="00633829"/>
    <w:rsid w:val="006408AC"/>
    <w:rsid w:val="00640D24"/>
    <w:rsid w:val="0066519D"/>
    <w:rsid w:val="00677500"/>
    <w:rsid w:val="0068247E"/>
    <w:rsid w:val="0068321A"/>
    <w:rsid w:val="006917B2"/>
    <w:rsid w:val="00692095"/>
    <w:rsid w:val="006A425C"/>
    <w:rsid w:val="006B0AB1"/>
    <w:rsid w:val="006C2F05"/>
    <w:rsid w:val="006C2F9D"/>
    <w:rsid w:val="006D521B"/>
    <w:rsid w:val="006E3CA2"/>
    <w:rsid w:val="006E56FD"/>
    <w:rsid w:val="006E6880"/>
    <w:rsid w:val="006F43E5"/>
    <w:rsid w:val="006F699E"/>
    <w:rsid w:val="00711C72"/>
    <w:rsid w:val="0071243A"/>
    <w:rsid w:val="0073450F"/>
    <w:rsid w:val="00735B80"/>
    <w:rsid w:val="0075384B"/>
    <w:rsid w:val="00757D49"/>
    <w:rsid w:val="00760195"/>
    <w:rsid w:val="007625F7"/>
    <w:rsid w:val="0076292B"/>
    <w:rsid w:val="007666CD"/>
    <w:rsid w:val="007677A1"/>
    <w:rsid w:val="00777E99"/>
    <w:rsid w:val="00783439"/>
    <w:rsid w:val="007860C1"/>
    <w:rsid w:val="00792A1B"/>
    <w:rsid w:val="007A0045"/>
    <w:rsid w:val="007B65DB"/>
    <w:rsid w:val="007C0BDD"/>
    <w:rsid w:val="007C1656"/>
    <w:rsid w:val="007C75E0"/>
    <w:rsid w:val="007D5FA2"/>
    <w:rsid w:val="007E0CD5"/>
    <w:rsid w:val="007E3D5F"/>
    <w:rsid w:val="007F67B4"/>
    <w:rsid w:val="008069B4"/>
    <w:rsid w:val="00806CE0"/>
    <w:rsid w:val="00811F58"/>
    <w:rsid w:val="0081418B"/>
    <w:rsid w:val="008227A5"/>
    <w:rsid w:val="008272ED"/>
    <w:rsid w:val="00830F5A"/>
    <w:rsid w:val="0084197B"/>
    <w:rsid w:val="00853F9D"/>
    <w:rsid w:val="0085667F"/>
    <w:rsid w:val="00856990"/>
    <w:rsid w:val="008617F3"/>
    <w:rsid w:val="0086467F"/>
    <w:rsid w:val="00870FD6"/>
    <w:rsid w:val="008808CB"/>
    <w:rsid w:val="0088343F"/>
    <w:rsid w:val="008859E6"/>
    <w:rsid w:val="008934F5"/>
    <w:rsid w:val="008A048D"/>
    <w:rsid w:val="008A39B7"/>
    <w:rsid w:val="008A5CEE"/>
    <w:rsid w:val="008A76A6"/>
    <w:rsid w:val="008E40E2"/>
    <w:rsid w:val="008F3866"/>
    <w:rsid w:val="00900F71"/>
    <w:rsid w:val="009047B4"/>
    <w:rsid w:val="009143FD"/>
    <w:rsid w:val="00920A51"/>
    <w:rsid w:val="00922542"/>
    <w:rsid w:val="009251E3"/>
    <w:rsid w:val="00925CA9"/>
    <w:rsid w:val="0093582A"/>
    <w:rsid w:val="0094670B"/>
    <w:rsid w:val="00980A42"/>
    <w:rsid w:val="00982254"/>
    <w:rsid w:val="009976B3"/>
    <w:rsid w:val="009A1974"/>
    <w:rsid w:val="009A3792"/>
    <w:rsid w:val="009B0CF1"/>
    <w:rsid w:val="009B1FBF"/>
    <w:rsid w:val="009B2F1F"/>
    <w:rsid w:val="009B422E"/>
    <w:rsid w:val="009B4D6F"/>
    <w:rsid w:val="009C0E86"/>
    <w:rsid w:val="009C5328"/>
    <w:rsid w:val="009D2938"/>
    <w:rsid w:val="009E4BAF"/>
    <w:rsid w:val="009E6BB7"/>
    <w:rsid w:val="009E7BA8"/>
    <w:rsid w:val="009F3126"/>
    <w:rsid w:val="00A02B7A"/>
    <w:rsid w:val="00A039CA"/>
    <w:rsid w:val="00A11F12"/>
    <w:rsid w:val="00A1746F"/>
    <w:rsid w:val="00A358E8"/>
    <w:rsid w:val="00A512A5"/>
    <w:rsid w:val="00A512C9"/>
    <w:rsid w:val="00A539E4"/>
    <w:rsid w:val="00A62073"/>
    <w:rsid w:val="00A63B8D"/>
    <w:rsid w:val="00A63D2C"/>
    <w:rsid w:val="00A63E3C"/>
    <w:rsid w:val="00A665A2"/>
    <w:rsid w:val="00A75650"/>
    <w:rsid w:val="00A845B1"/>
    <w:rsid w:val="00A96517"/>
    <w:rsid w:val="00A967C4"/>
    <w:rsid w:val="00AA24A4"/>
    <w:rsid w:val="00AA4766"/>
    <w:rsid w:val="00AB29A9"/>
    <w:rsid w:val="00AB5ED5"/>
    <w:rsid w:val="00AB66A5"/>
    <w:rsid w:val="00AC2621"/>
    <w:rsid w:val="00AC630C"/>
    <w:rsid w:val="00AC7636"/>
    <w:rsid w:val="00AE6600"/>
    <w:rsid w:val="00AE7D13"/>
    <w:rsid w:val="00AF4052"/>
    <w:rsid w:val="00AF47CA"/>
    <w:rsid w:val="00B07102"/>
    <w:rsid w:val="00B07556"/>
    <w:rsid w:val="00B07D75"/>
    <w:rsid w:val="00B1165D"/>
    <w:rsid w:val="00B13F36"/>
    <w:rsid w:val="00B143C7"/>
    <w:rsid w:val="00B1486A"/>
    <w:rsid w:val="00B25F15"/>
    <w:rsid w:val="00B277E4"/>
    <w:rsid w:val="00B3168E"/>
    <w:rsid w:val="00B33082"/>
    <w:rsid w:val="00B43CC6"/>
    <w:rsid w:val="00B44DC5"/>
    <w:rsid w:val="00B4772C"/>
    <w:rsid w:val="00B51209"/>
    <w:rsid w:val="00B538DD"/>
    <w:rsid w:val="00B627E0"/>
    <w:rsid w:val="00B63280"/>
    <w:rsid w:val="00B70C0E"/>
    <w:rsid w:val="00B71823"/>
    <w:rsid w:val="00B80DE8"/>
    <w:rsid w:val="00B8161D"/>
    <w:rsid w:val="00B81980"/>
    <w:rsid w:val="00B84EBC"/>
    <w:rsid w:val="00B86D38"/>
    <w:rsid w:val="00B90C14"/>
    <w:rsid w:val="00B9691D"/>
    <w:rsid w:val="00BB56D3"/>
    <w:rsid w:val="00BC6222"/>
    <w:rsid w:val="00BD201F"/>
    <w:rsid w:val="00BD3371"/>
    <w:rsid w:val="00BD7BF7"/>
    <w:rsid w:val="00BE3189"/>
    <w:rsid w:val="00BF77A0"/>
    <w:rsid w:val="00C12AF0"/>
    <w:rsid w:val="00C13C29"/>
    <w:rsid w:val="00C15961"/>
    <w:rsid w:val="00C17310"/>
    <w:rsid w:val="00C20434"/>
    <w:rsid w:val="00C302E1"/>
    <w:rsid w:val="00C3235B"/>
    <w:rsid w:val="00C34E40"/>
    <w:rsid w:val="00C41328"/>
    <w:rsid w:val="00C61312"/>
    <w:rsid w:val="00C720C8"/>
    <w:rsid w:val="00C74DAE"/>
    <w:rsid w:val="00C75CCE"/>
    <w:rsid w:val="00C92434"/>
    <w:rsid w:val="00CA1354"/>
    <w:rsid w:val="00CA6C68"/>
    <w:rsid w:val="00CC740E"/>
    <w:rsid w:val="00CC7DE2"/>
    <w:rsid w:val="00CD7F25"/>
    <w:rsid w:val="00CF1B20"/>
    <w:rsid w:val="00CF30C4"/>
    <w:rsid w:val="00CF6CFA"/>
    <w:rsid w:val="00D234AB"/>
    <w:rsid w:val="00D243E7"/>
    <w:rsid w:val="00D24469"/>
    <w:rsid w:val="00D24893"/>
    <w:rsid w:val="00D27668"/>
    <w:rsid w:val="00D312D2"/>
    <w:rsid w:val="00D33AD1"/>
    <w:rsid w:val="00D422CD"/>
    <w:rsid w:val="00D43612"/>
    <w:rsid w:val="00D52CBF"/>
    <w:rsid w:val="00D576CA"/>
    <w:rsid w:val="00D66F04"/>
    <w:rsid w:val="00D71AF3"/>
    <w:rsid w:val="00D75213"/>
    <w:rsid w:val="00D76AF7"/>
    <w:rsid w:val="00D83D1B"/>
    <w:rsid w:val="00D979C6"/>
    <w:rsid w:val="00DA4AB8"/>
    <w:rsid w:val="00DB4085"/>
    <w:rsid w:val="00DB64D0"/>
    <w:rsid w:val="00DC50E2"/>
    <w:rsid w:val="00DC54A0"/>
    <w:rsid w:val="00DC69FA"/>
    <w:rsid w:val="00DC6C81"/>
    <w:rsid w:val="00DC6C9C"/>
    <w:rsid w:val="00DD050D"/>
    <w:rsid w:val="00DD0624"/>
    <w:rsid w:val="00DD13B0"/>
    <w:rsid w:val="00DE13B8"/>
    <w:rsid w:val="00DE42E2"/>
    <w:rsid w:val="00DE6FB1"/>
    <w:rsid w:val="00DF31E2"/>
    <w:rsid w:val="00DF7123"/>
    <w:rsid w:val="00DF7145"/>
    <w:rsid w:val="00DF7327"/>
    <w:rsid w:val="00DF7A9F"/>
    <w:rsid w:val="00E0158E"/>
    <w:rsid w:val="00E06101"/>
    <w:rsid w:val="00E13CDE"/>
    <w:rsid w:val="00E2190B"/>
    <w:rsid w:val="00E259AE"/>
    <w:rsid w:val="00E2682A"/>
    <w:rsid w:val="00E27678"/>
    <w:rsid w:val="00E340A7"/>
    <w:rsid w:val="00E34208"/>
    <w:rsid w:val="00E362E5"/>
    <w:rsid w:val="00E37290"/>
    <w:rsid w:val="00E41C6F"/>
    <w:rsid w:val="00E52467"/>
    <w:rsid w:val="00E52D98"/>
    <w:rsid w:val="00E54B1B"/>
    <w:rsid w:val="00E571E1"/>
    <w:rsid w:val="00E60A37"/>
    <w:rsid w:val="00E62221"/>
    <w:rsid w:val="00E62923"/>
    <w:rsid w:val="00E730A5"/>
    <w:rsid w:val="00E8087F"/>
    <w:rsid w:val="00E811F3"/>
    <w:rsid w:val="00E85F91"/>
    <w:rsid w:val="00E926CE"/>
    <w:rsid w:val="00EB06F5"/>
    <w:rsid w:val="00EB407B"/>
    <w:rsid w:val="00EB7DFF"/>
    <w:rsid w:val="00ED16E6"/>
    <w:rsid w:val="00EE0ED9"/>
    <w:rsid w:val="00EE2E55"/>
    <w:rsid w:val="00EE5BA6"/>
    <w:rsid w:val="00EF1C05"/>
    <w:rsid w:val="00EF25C7"/>
    <w:rsid w:val="00EF3951"/>
    <w:rsid w:val="00EF772F"/>
    <w:rsid w:val="00F02006"/>
    <w:rsid w:val="00F0574A"/>
    <w:rsid w:val="00F05EC5"/>
    <w:rsid w:val="00F33A99"/>
    <w:rsid w:val="00F56D4C"/>
    <w:rsid w:val="00F658F3"/>
    <w:rsid w:val="00F6649D"/>
    <w:rsid w:val="00F8016B"/>
    <w:rsid w:val="00F804E1"/>
    <w:rsid w:val="00F87F88"/>
    <w:rsid w:val="00F90A9F"/>
    <w:rsid w:val="00F91DF6"/>
    <w:rsid w:val="00F962E3"/>
    <w:rsid w:val="00FA3F66"/>
    <w:rsid w:val="00FB2706"/>
    <w:rsid w:val="00FB3374"/>
    <w:rsid w:val="00FB67DE"/>
    <w:rsid w:val="00FD68B9"/>
    <w:rsid w:val="00FD6C51"/>
    <w:rsid w:val="00FD6CB9"/>
    <w:rsid w:val="00FE3081"/>
    <w:rsid w:val="00FE3E3B"/>
    <w:rsid w:val="00FE51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E66C19A"/>
  <w15:chartTrackingRefBased/>
  <w15:docId w15:val="{1217F33B-6861-486B-A9A7-5E9563095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footnote reference" w:uiPriority="99"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4197B"/>
    <w:pPr>
      <w:spacing w:before="120" w:after="120"/>
    </w:pPr>
    <w:rPr>
      <w:rFonts w:ascii="Arial" w:hAnsi="Arial"/>
      <w:snapToGrid w:val="0"/>
      <w:lang w:val="sv-SE"/>
    </w:rPr>
  </w:style>
  <w:style w:type="paragraph" w:styleId="Ttol1">
    <w:name w:val="heading 1"/>
    <w:basedOn w:val="Normal"/>
    <w:next w:val="Normal"/>
    <w:qFormat/>
    <w:pPr>
      <w:keepNext/>
      <w:numPr>
        <w:numId w:val="2"/>
      </w:numPr>
      <w:tabs>
        <w:tab w:val="right" w:pos="567"/>
      </w:tabs>
      <w:spacing w:before="240" w:after="240"/>
      <w:jc w:val="both"/>
      <w:outlineLvl w:val="0"/>
    </w:pPr>
    <w:rPr>
      <w:b/>
      <w:lang w:val="fr-BE"/>
    </w:rPr>
  </w:style>
  <w:style w:type="paragraph" w:styleId="Ttol2">
    <w:name w:val="heading 2"/>
    <w:basedOn w:val="Normal"/>
    <w:next w:val="Normal"/>
    <w:qFormat/>
    <w:pPr>
      <w:keepNext/>
      <w:outlineLvl w:val="1"/>
    </w:pPr>
    <w:rPr>
      <w:lang w:val="fr-BE"/>
    </w:rPr>
  </w:style>
  <w:style w:type="paragraph" w:styleId="Ttol3">
    <w:name w:val="heading 3"/>
    <w:basedOn w:val="Normal"/>
    <w:next w:val="Normal"/>
    <w:qFormat/>
    <w:pPr>
      <w:keepNext/>
      <w:framePr w:hSpace="181" w:vSpace="181" w:wrap="auto" w:vAnchor="text" w:hAnchor="text" w:y="1"/>
      <w:outlineLvl w:val="2"/>
    </w:pPr>
    <w:rPr>
      <w:lang w:val="en-GB"/>
    </w:rPr>
  </w:style>
  <w:style w:type="paragraph" w:styleId="Ttol4">
    <w:name w:val="heading 4"/>
    <w:basedOn w:val="Normal"/>
    <w:next w:val="Normal"/>
    <w:qFormat/>
    <w:pPr>
      <w:keepNext/>
      <w:numPr>
        <w:ilvl w:val="3"/>
        <w:numId w:val="2"/>
      </w:numPr>
      <w:spacing w:before="240" w:after="60"/>
      <w:outlineLvl w:val="3"/>
    </w:pPr>
    <w:rPr>
      <w:b/>
      <w:sz w:val="24"/>
    </w:rPr>
  </w:style>
  <w:style w:type="paragraph" w:styleId="Ttol5">
    <w:name w:val="heading 5"/>
    <w:basedOn w:val="Normal"/>
    <w:next w:val="Normal"/>
    <w:qFormat/>
    <w:pPr>
      <w:numPr>
        <w:ilvl w:val="4"/>
        <w:numId w:val="2"/>
      </w:numPr>
      <w:spacing w:before="240" w:after="60"/>
      <w:outlineLvl w:val="4"/>
    </w:pPr>
    <w:rPr>
      <w:sz w:val="22"/>
    </w:rPr>
  </w:style>
  <w:style w:type="paragraph" w:styleId="Ttol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Ttol7">
    <w:name w:val="heading 7"/>
    <w:basedOn w:val="Normal"/>
    <w:next w:val="Normal"/>
    <w:qFormat/>
    <w:pPr>
      <w:numPr>
        <w:ilvl w:val="6"/>
        <w:numId w:val="2"/>
      </w:numPr>
      <w:spacing w:before="240" w:after="60"/>
      <w:outlineLvl w:val="6"/>
    </w:pPr>
  </w:style>
  <w:style w:type="paragraph" w:styleId="Ttol8">
    <w:name w:val="heading 8"/>
    <w:basedOn w:val="Normal"/>
    <w:next w:val="Normal"/>
    <w:qFormat/>
    <w:pPr>
      <w:numPr>
        <w:ilvl w:val="7"/>
        <w:numId w:val="2"/>
      </w:numPr>
      <w:spacing w:before="240" w:after="60"/>
      <w:outlineLvl w:val="7"/>
    </w:pPr>
    <w:rPr>
      <w:i/>
    </w:rPr>
  </w:style>
  <w:style w:type="paragraph" w:styleId="Ttol9">
    <w:name w:val="heading 9"/>
    <w:basedOn w:val="Normal"/>
    <w:next w:val="Normal"/>
    <w:qFormat/>
    <w:pPr>
      <w:numPr>
        <w:ilvl w:val="8"/>
        <w:numId w:val="2"/>
      </w:numPr>
      <w:spacing w:before="240" w:after="60"/>
      <w:outlineLvl w:val="8"/>
    </w:pPr>
    <w:rPr>
      <w:b/>
      <w:i/>
      <w:sz w:val="18"/>
    </w:rPr>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Ttol">
    <w:name w:val="Title"/>
    <w:basedOn w:val="Normal"/>
    <w:qFormat/>
    <w:pPr>
      <w:jc w:val="center"/>
    </w:pPr>
    <w:rPr>
      <w:b/>
      <w:sz w:val="28"/>
      <w:lang w:val="fr-BE"/>
    </w:rPr>
  </w:style>
  <w:style w:type="paragraph" w:styleId="Subttol">
    <w:name w:val="Subtitle"/>
    <w:basedOn w:val="Normal"/>
    <w:qFormat/>
    <w:pPr>
      <w:jc w:val="center"/>
    </w:pPr>
    <w:rPr>
      <w:b/>
      <w:sz w:val="28"/>
      <w:lang w:val="fr-BE"/>
    </w:rPr>
  </w:style>
  <w:style w:type="paragraph" w:styleId="Sagniadetextindependent">
    <w:name w:val="Body Text Indent"/>
    <w:basedOn w:val="Normal"/>
    <w:pPr>
      <w:tabs>
        <w:tab w:val="num" w:pos="567"/>
      </w:tabs>
      <w:spacing w:before="0" w:after="0"/>
      <w:jc w:val="both"/>
    </w:pPr>
    <w:rPr>
      <w:rFonts w:ascii="Times New Roman" w:hAnsi="Times New Roman"/>
      <w:sz w:val="24"/>
    </w:rPr>
  </w:style>
  <w:style w:type="paragraph" w:styleId="Textindependent">
    <w:name w:val="Body Text"/>
    <w:basedOn w:val="Normal"/>
  </w:style>
  <w:style w:type="paragraph" w:styleId="Sagniadetextindependent2">
    <w:name w:val="Body Text Indent 2"/>
    <w:basedOn w:val="Normal"/>
    <w:pPr>
      <w:tabs>
        <w:tab w:val="num" w:pos="567"/>
        <w:tab w:val="num" w:pos="2160"/>
      </w:tabs>
      <w:spacing w:after="240"/>
      <w:ind w:left="567" w:hanging="567"/>
      <w:jc w:val="both"/>
    </w:pPr>
    <w:rPr>
      <w:sz w:val="24"/>
      <w:u w:val="single"/>
    </w:rPr>
  </w:style>
  <w:style w:type="paragraph" w:styleId="Sagniadetextindepe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Capalera">
    <w:name w:val="header"/>
    <w:basedOn w:val="Normal"/>
    <w:pPr>
      <w:tabs>
        <w:tab w:val="center" w:pos="4320"/>
        <w:tab w:val="right" w:pos="8640"/>
      </w:tabs>
    </w:pPr>
  </w:style>
  <w:style w:type="paragraph" w:styleId="Peu">
    <w:name w:val="footer"/>
    <w:basedOn w:val="Normal"/>
    <w:pPr>
      <w:tabs>
        <w:tab w:val="center" w:pos="4320"/>
        <w:tab w:val="right" w:pos="8640"/>
      </w:tabs>
    </w:pPr>
  </w:style>
  <w:style w:type="character" w:styleId="Nmerodepgina">
    <w:name w:val="page number"/>
    <w:basedOn w:val="Lletraperdefectedelpargraf"/>
  </w:style>
  <w:style w:type="paragraph" w:styleId="Textindependen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Enlla">
    <w:name w:val="Hyperlink"/>
    <w:rPr>
      <w:color w:val="0000FF"/>
      <w:u w:val="single"/>
    </w:rPr>
  </w:style>
  <w:style w:type="paragraph" w:styleId="Textdenotaapeudepgina">
    <w:name w:val="footnote text"/>
    <w:aliases w:val="stile 1,Footnote,Footnote1,Footnote2,Footnote3,Footnote4,Footnote5,Footnote6,Footnote7,Footnote8,Footnote9,Footnote10,Footnote11,Footnote21,Footnote31,Footnote41,Footnote51,Footnote61,Footnote71,Footnote81,Footnote91,f"/>
    <w:basedOn w:val="Normal"/>
    <w:link w:val="TextdenotaapeudepginaCar"/>
    <w:uiPriority w:val="99"/>
    <w:rPr>
      <w:lang w:val="fr-FR"/>
    </w:rPr>
  </w:style>
  <w:style w:type="character" w:styleId="Refernciadenotaapeudepgina">
    <w:name w:val="footnote reference"/>
    <w:aliases w:val="ESPON Footnote No,PGI Fußnote Ziffer,PGI Fußnote Ziffer + Times New Roman,12 b.,Zúžené o ...,Footnote call,BVI fnr,SUPERS,Footnote symbol,(Footnote Reference),Voetnootverwijzing,Times 10 Point,Exposant 3 Point,stylish"/>
    <w:link w:val="BVIfnrZnak"/>
    <w:uiPriority w:val="99"/>
    <w:qFormat/>
    <w:rPr>
      <w:vertAlign w:val="superscript"/>
    </w:rPr>
  </w:style>
  <w:style w:type="paragraph" w:styleId="Mapadeldocument">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Ttol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ID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IDC2">
    <w:name w:val="toc 2"/>
    <w:basedOn w:val="Normal"/>
    <w:next w:val="Normal"/>
    <w:autoRedefine/>
    <w:semiHidden/>
    <w:pPr>
      <w:spacing w:before="0" w:after="0"/>
      <w:ind w:left="200"/>
    </w:pPr>
    <w:rPr>
      <w:rFonts w:ascii="Times New Roman" w:hAnsi="Times New Roman"/>
      <w:smallCaps/>
    </w:rPr>
  </w:style>
  <w:style w:type="character" w:styleId="Textennegreta">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IDC3">
    <w:name w:val="toc 3"/>
    <w:basedOn w:val="Normal"/>
    <w:next w:val="Normal"/>
    <w:autoRedefine/>
    <w:semiHidden/>
    <w:pPr>
      <w:spacing w:before="0" w:after="0"/>
      <w:ind w:left="400"/>
    </w:pPr>
    <w:rPr>
      <w:rFonts w:ascii="Times New Roman" w:hAnsi="Times New Roman"/>
      <w:i/>
    </w:rPr>
  </w:style>
  <w:style w:type="paragraph" w:styleId="IDC4">
    <w:name w:val="toc 4"/>
    <w:basedOn w:val="Normal"/>
    <w:next w:val="Normal"/>
    <w:autoRedefine/>
    <w:semiHidden/>
    <w:pPr>
      <w:spacing w:before="0" w:after="0"/>
      <w:ind w:left="600"/>
    </w:pPr>
    <w:rPr>
      <w:rFonts w:ascii="Times New Roman" w:hAnsi="Times New Roman"/>
      <w:sz w:val="18"/>
    </w:rPr>
  </w:style>
  <w:style w:type="paragraph" w:styleId="IDC5">
    <w:name w:val="toc 5"/>
    <w:basedOn w:val="Normal"/>
    <w:next w:val="Normal"/>
    <w:autoRedefine/>
    <w:semiHidden/>
    <w:pPr>
      <w:spacing w:before="0" w:after="0"/>
      <w:ind w:left="800"/>
    </w:pPr>
    <w:rPr>
      <w:rFonts w:ascii="Times New Roman" w:hAnsi="Times New Roman"/>
      <w:sz w:val="18"/>
    </w:rPr>
  </w:style>
  <w:style w:type="paragraph" w:styleId="IDC6">
    <w:name w:val="toc 6"/>
    <w:basedOn w:val="Normal"/>
    <w:next w:val="Normal"/>
    <w:autoRedefine/>
    <w:semiHidden/>
    <w:pPr>
      <w:spacing w:before="0" w:after="0"/>
      <w:ind w:left="1000"/>
    </w:pPr>
    <w:rPr>
      <w:rFonts w:ascii="Times New Roman" w:hAnsi="Times New Roman"/>
      <w:sz w:val="18"/>
    </w:rPr>
  </w:style>
  <w:style w:type="paragraph" w:styleId="IDC7">
    <w:name w:val="toc 7"/>
    <w:basedOn w:val="Normal"/>
    <w:next w:val="Normal"/>
    <w:autoRedefine/>
    <w:semiHidden/>
    <w:pPr>
      <w:spacing w:before="0" w:after="0"/>
      <w:ind w:left="1200"/>
    </w:pPr>
    <w:rPr>
      <w:rFonts w:ascii="Times New Roman" w:hAnsi="Times New Roman"/>
      <w:sz w:val="18"/>
    </w:rPr>
  </w:style>
  <w:style w:type="paragraph" w:styleId="IDC8">
    <w:name w:val="toc 8"/>
    <w:basedOn w:val="Normal"/>
    <w:next w:val="Normal"/>
    <w:autoRedefine/>
    <w:semiHidden/>
    <w:pPr>
      <w:spacing w:before="0" w:after="0"/>
      <w:ind w:left="1400"/>
    </w:pPr>
    <w:rPr>
      <w:rFonts w:ascii="Times New Roman" w:hAnsi="Times New Roman"/>
      <w:sz w:val="18"/>
    </w:rPr>
  </w:style>
  <w:style w:type="paragraph" w:styleId="IDC9">
    <w:name w:val="toc 9"/>
    <w:basedOn w:val="Normal"/>
    <w:next w:val="Normal"/>
    <w:autoRedefine/>
    <w:semiHidden/>
    <w:pPr>
      <w:spacing w:before="0" w:after="0"/>
      <w:ind w:left="1600"/>
    </w:pPr>
    <w:rPr>
      <w:rFonts w:ascii="Times New Roman" w:hAnsi="Times New Roman"/>
      <w:sz w:val="18"/>
    </w:rPr>
  </w:style>
  <w:style w:type="character" w:styleId="Enllavisitat">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ulaambquadrcula">
    <w:name w:val="Table Grid"/>
    <w:basedOn w:val="Taula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independen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Textdeglobus">
    <w:name w:val="Balloon Text"/>
    <w:basedOn w:val="Normal"/>
    <w:semiHidden/>
    <w:rsid w:val="00DE13B8"/>
    <w:rPr>
      <w:rFonts w:ascii="Tahoma" w:hAnsi="Tahoma" w:cs="Tahoma"/>
      <w:sz w:val="16"/>
      <w:szCs w:val="16"/>
    </w:rPr>
  </w:style>
  <w:style w:type="character" w:styleId="Refernciadecomentari">
    <w:name w:val="annotation reference"/>
    <w:rsid w:val="00B25F15"/>
    <w:rPr>
      <w:sz w:val="16"/>
      <w:szCs w:val="16"/>
    </w:rPr>
  </w:style>
  <w:style w:type="paragraph" w:styleId="Textdecomentari">
    <w:name w:val="annotation text"/>
    <w:basedOn w:val="Normal"/>
    <w:link w:val="TextdecomentariCar"/>
    <w:rsid w:val="00B25F15"/>
  </w:style>
  <w:style w:type="character" w:customStyle="1" w:styleId="TextdecomentariCar">
    <w:name w:val="Text de comentari Car"/>
    <w:link w:val="Textdecomentari"/>
    <w:rsid w:val="00B25F15"/>
    <w:rPr>
      <w:rFonts w:ascii="Arial" w:hAnsi="Arial"/>
      <w:snapToGrid w:val="0"/>
      <w:lang w:val="sv-SE" w:eastAsia="en-US"/>
    </w:rPr>
  </w:style>
  <w:style w:type="paragraph" w:styleId="Temadelcomentari">
    <w:name w:val="annotation subject"/>
    <w:basedOn w:val="Textdecomentari"/>
    <w:next w:val="Textdecomentari"/>
    <w:link w:val="TemadelcomentariCar"/>
    <w:rsid w:val="00B25F15"/>
    <w:rPr>
      <w:b/>
      <w:bCs/>
    </w:rPr>
  </w:style>
  <w:style w:type="character" w:customStyle="1" w:styleId="TemadelcomentariCar">
    <w:name w:val="Tema del comentari Car"/>
    <w:link w:val="Temadelcomentari"/>
    <w:rsid w:val="00B25F15"/>
    <w:rPr>
      <w:rFonts w:ascii="Arial" w:hAnsi="Arial"/>
      <w:b/>
      <w:bCs/>
      <w:snapToGrid w:val="0"/>
      <w:lang w:val="sv-SE" w:eastAsia="en-US"/>
    </w:rPr>
  </w:style>
  <w:style w:type="character" w:customStyle="1" w:styleId="TextdenotaapeudepginaCar">
    <w:name w:val="Text de nota a peu de pàgina Car"/>
    <w:aliases w:val="stile 1 Car,Footnote Car,Footnote1 Car,Footnote2 Car,Footnote3 Car,Footnote4 Car,Footnote5 Car,Footnote6 Car,Footnote7 Car,Footnote8 Car,Footnote9 Car,Footnote10 Car,Footnote11 Car,Footnote21 Car,Footnote31 Car,f Car"/>
    <w:link w:val="Textdenotaapeudepgina"/>
    <w:uiPriority w:val="99"/>
    <w:rsid w:val="0084197B"/>
    <w:rPr>
      <w:rFonts w:ascii="Arial" w:hAnsi="Arial"/>
      <w:snapToGrid w:val="0"/>
      <w:lang w:val="fr-FR" w:eastAsia="en-US"/>
    </w:rPr>
  </w:style>
  <w:style w:type="paragraph" w:customStyle="1" w:styleId="Numbered">
    <w:name w:val="Numbered"/>
    <w:basedOn w:val="Normal"/>
    <w:link w:val="NumberedChar"/>
    <w:qFormat/>
    <w:rsid w:val="0084197B"/>
    <w:pPr>
      <w:numPr>
        <w:numId w:val="48"/>
      </w:numPr>
      <w:spacing w:before="0" w:after="0"/>
      <w:jc w:val="both"/>
    </w:pPr>
    <w:rPr>
      <w:rFonts w:ascii="Times New Roman" w:hAnsi="Times New Roman"/>
      <w:snapToGrid/>
      <w:sz w:val="24"/>
      <w:szCs w:val="24"/>
      <w:lang w:val="en-GB" w:eastAsia="en-GB"/>
    </w:rPr>
  </w:style>
  <w:style w:type="character" w:customStyle="1" w:styleId="NumberedChar">
    <w:name w:val="Numbered Char"/>
    <w:link w:val="Numbered"/>
    <w:rsid w:val="0084197B"/>
    <w:rPr>
      <w:sz w:val="24"/>
      <w:szCs w:val="24"/>
    </w:rPr>
  </w:style>
  <w:style w:type="paragraph" w:customStyle="1" w:styleId="BVIfnrZnak">
    <w:name w:val="BVI fnr Знак Знак Znak"/>
    <w:aliases w:val="BVI fnr Car Car Знак Знак Znak,BVI fnr Char Car Car Car Знак Знак Znak,BVI fnr Char Car Car Car Char Знак Знак Znak,BVI fnr Car Знак Знак Znak,BVI fnr Car Car Car Car Знак Знак Znak,ftref Znak"/>
    <w:basedOn w:val="Normal"/>
    <w:link w:val="Refernciadenotaapeudepgina"/>
    <w:uiPriority w:val="99"/>
    <w:rsid w:val="0031421C"/>
    <w:pPr>
      <w:spacing w:before="0" w:after="160" w:line="240" w:lineRule="exact"/>
    </w:pPr>
    <w:rPr>
      <w:rFonts w:ascii="Times New Roman" w:hAnsi="Times New Roman"/>
      <w:snapToGrid/>
      <w:vertAlign w:val="superscript"/>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9163672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AF39FFA-5B7F-411F-9C81-31FEA912D8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0DDED85-D3BB-4F86-A6E6-92102E07D566}">
  <ds:schemaRefs>
    <ds:schemaRef ds:uri="http://schemas.microsoft.com/sharepoint/v3/contenttype/forms"/>
  </ds:schemaRefs>
</ds:datastoreItem>
</file>

<file path=customXml/itemProps3.xml><?xml version="1.0" encoding="utf-8"?>
<ds:datastoreItem xmlns:ds="http://schemas.openxmlformats.org/officeDocument/2006/customXml" ds:itemID="{3DAB2128-8F8B-4651-B25A-1AE1A5EC72FA}">
  <ds:schemaRefs>
    <ds:schemaRef ds:uri="http://schemas.openxmlformats.org/officeDocument/2006/bibliography"/>
  </ds:schemaRefs>
</ds:datastoreItem>
</file>

<file path=customXml/itemProps4.xml><?xml version="1.0" encoding="utf-8"?>
<ds:datastoreItem xmlns:ds="http://schemas.openxmlformats.org/officeDocument/2006/customXml" ds:itemID="{4F17D33C-A38D-449B-8248-22C1EDDB146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462</Words>
  <Characters>2424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2881</CharactersWithSpaces>
  <SharedDoc>false</SharedDoc>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Albert Sorrosal</cp:lastModifiedBy>
  <cp:revision>3</cp:revision>
  <cp:lastPrinted>2012-09-24T10:04:00Z</cp:lastPrinted>
  <dcterms:created xsi:type="dcterms:W3CDTF">2024-08-23T08:46:00Z</dcterms:created>
  <dcterms:modified xsi:type="dcterms:W3CDTF">2024-08-23T08:46:00Z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