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DC26B5" w14:textId="17054423" w:rsidR="00EE155B" w:rsidRDefault="000740F9" w:rsidP="0052592E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 w:rsidRPr="005A5EE4">
        <w:rPr>
          <w:rFonts w:ascii="Trebuchet MS" w:hAnsi="Trebuchet MS"/>
          <w:b/>
          <w:sz w:val="22"/>
          <w:szCs w:val="22"/>
        </w:rPr>
        <w:t xml:space="preserve">                           </w:t>
      </w:r>
    </w:p>
    <w:p w14:paraId="3DC5CA71" w14:textId="5F82356E" w:rsidR="005C404A" w:rsidRPr="005A5EE4" w:rsidRDefault="00EE155B" w:rsidP="00EE155B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ANNEX</w:t>
      </w:r>
      <w:r w:rsidR="004208D5">
        <w:rPr>
          <w:rFonts w:ascii="Trebuchet MS" w:hAnsi="Trebuchet MS"/>
          <w:b/>
          <w:sz w:val="22"/>
          <w:szCs w:val="22"/>
        </w:rPr>
        <w:t xml:space="preserve"> 6</w:t>
      </w:r>
      <w:r>
        <w:rPr>
          <w:rFonts w:ascii="Trebuchet MS" w:hAnsi="Trebuchet MS"/>
          <w:b/>
          <w:sz w:val="22"/>
          <w:szCs w:val="22"/>
        </w:rPr>
        <w:t xml:space="preserve">: </w:t>
      </w:r>
      <w:r w:rsidR="003B0C0A" w:rsidRPr="005A5EE4">
        <w:rPr>
          <w:rFonts w:ascii="Trebuchet MS" w:hAnsi="Trebuchet MS"/>
          <w:b/>
          <w:sz w:val="22"/>
          <w:szCs w:val="22"/>
        </w:rPr>
        <w:t xml:space="preserve">ADMINISTRATIVE AND ELIGIBILITY </w:t>
      </w:r>
      <w:r w:rsidR="004208D5" w:rsidRPr="005A5EE4">
        <w:rPr>
          <w:rFonts w:ascii="Trebuchet MS" w:hAnsi="Trebuchet MS"/>
          <w:b/>
          <w:sz w:val="22"/>
          <w:szCs w:val="22"/>
        </w:rPr>
        <w:t xml:space="preserve">COMPLIANCE </w:t>
      </w:r>
      <w:r w:rsidR="003B0C0A" w:rsidRPr="005A5EE4">
        <w:rPr>
          <w:rFonts w:ascii="Trebuchet MS" w:hAnsi="Trebuchet MS"/>
          <w:b/>
          <w:sz w:val="22"/>
          <w:szCs w:val="22"/>
        </w:rPr>
        <w:t>CHECK</w:t>
      </w:r>
      <w:r w:rsidR="00634BE2" w:rsidRPr="005A5EE4">
        <w:rPr>
          <w:rFonts w:ascii="Trebuchet MS" w:hAnsi="Trebuchet MS"/>
          <w:b/>
          <w:sz w:val="22"/>
          <w:szCs w:val="22"/>
        </w:rPr>
        <w:t>LIST</w:t>
      </w:r>
    </w:p>
    <w:p w14:paraId="67F41EF9" w14:textId="15058119" w:rsidR="003B0C0A" w:rsidRPr="005A5EE4" w:rsidRDefault="00375118" w:rsidP="00EE155B">
      <w:pPr>
        <w:ind w:left="-709" w:right="540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First call for proposals - Regular projects</w:t>
      </w:r>
    </w:p>
    <w:p w14:paraId="1B553311" w14:textId="77777777" w:rsidR="004107A5" w:rsidRPr="005A5EE4" w:rsidRDefault="004107A5" w:rsidP="0052592E">
      <w:pPr>
        <w:ind w:right="540"/>
        <w:jc w:val="both"/>
        <w:rPr>
          <w:rFonts w:ascii="Trebuchet MS" w:hAnsi="Trebuchet MS"/>
          <w:sz w:val="22"/>
          <w:szCs w:val="22"/>
        </w:rPr>
      </w:pPr>
    </w:p>
    <w:tbl>
      <w:tblPr>
        <w:tblW w:w="13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AEEF3"/>
        <w:tblLayout w:type="fixed"/>
        <w:tblLook w:val="01E0" w:firstRow="1" w:lastRow="1" w:firstColumn="1" w:lastColumn="1" w:noHBand="0" w:noVBand="0"/>
      </w:tblPr>
      <w:tblGrid>
        <w:gridCol w:w="623"/>
        <w:gridCol w:w="5670"/>
        <w:gridCol w:w="2694"/>
        <w:gridCol w:w="708"/>
        <w:gridCol w:w="709"/>
        <w:gridCol w:w="709"/>
        <w:gridCol w:w="1958"/>
      </w:tblGrid>
      <w:tr w:rsidR="002E7EFD" w:rsidRPr="005A5EE4" w14:paraId="47A37A32" w14:textId="77777777" w:rsidTr="00E3585B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2E94C947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Nr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CFA61D1" w14:textId="77777777" w:rsidR="00EB2CE0" w:rsidRPr="005A5EE4" w:rsidRDefault="00EB2CE0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Criteria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4C874B2B" w14:textId="77777777" w:rsidR="00EB2CE0" w:rsidRPr="005A5EE4" w:rsidRDefault="00EB2CE0" w:rsidP="00444AC5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Description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7D5B8BF5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Yes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C151FF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177A77D" w14:textId="77777777" w:rsidR="00EB2CE0" w:rsidRPr="005A5EE4" w:rsidRDefault="00EB2CE0" w:rsidP="00444AC5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</w:t>
            </w:r>
            <w:r w:rsidR="009B069D" w:rsidRPr="005A5EE4">
              <w:rPr>
                <w:rFonts w:ascii="Trebuchet MS" w:hAnsi="Trebuchet MS" w:cs="Arial"/>
                <w:b/>
                <w:sz w:val="22"/>
                <w:szCs w:val="22"/>
              </w:rPr>
              <w:t>/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66123B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Comments</w:t>
            </w:r>
            <w:r w:rsidRPr="005A5EE4">
              <w:rPr>
                <w:rStyle w:val="FootnoteReference"/>
                <w:rFonts w:ascii="Trebuchet MS" w:hAnsi="Trebuchet MS" w:cs="Arial"/>
                <w:b/>
                <w:sz w:val="22"/>
                <w:szCs w:val="22"/>
              </w:rPr>
              <w:footnoteReference w:id="2"/>
            </w:r>
          </w:p>
        </w:tc>
      </w:tr>
      <w:tr w:rsidR="00C252ED" w:rsidRPr="005A5EE4" w14:paraId="7132FB5C" w14:textId="77777777" w:rsidTr="0031559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  <w:hideMark/>
          </w:tcPr>
          <w:p w14:paraId="6593A6C7" w14:textId="77777777" w:rsidR="006E5F80" w:rsidRDefault="00C252ED" w:rsidP="006E5F80">
            <w:pPr>
              <w:numPr>
                <w:ilvl w:val="0"/>
                <w:numId w:val="12"/>
              </w:num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Administrative criteria</w:t>
            </w:r>
            <w:r w:rsidR="00950097"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6E5F80">
              <w:rPr>
                <w:rFonts w:ascii="Trebuchet MS" w:hAnsi="Trebuchet MS" w:cs="Arial"/>
                <w:b/>
                <w:sz w:val="22"/>
                <w:szCs w:val="22"/>
              </w:rPr>
              <w:t>–</w:t>
            </w:r>
          </w:p>
          <w:p w14:paraId="6C721F98" w14:textId="77777777" w:rsidR="00C252ED" w:rsidRPr="005A5EE4" w:rsidRDefault="00950097" w:rsidP="006E5F80">
            <w:pPr>
              <w:ind w:left="360"/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t>Check shall be made for all the partners involved in the application form.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br/>
              <w:t>In case of NO answer, the evaluator shall specify the name of the partner who didn’t submit the required document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</w:p>
        </w:tc>
      </w:tr>
      <w:tr w:rsidR="000425B8" w:rsidRPr="005A5EE4" w14:paraId="53BF1EF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DD0D" w14:textId="77777777" w:rsidR="000425B8" w:rsidRPr="005A5EE4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A1377" w14:textId="19DF41D0" w:rsidR="00584699" w:rsidRPr="00D7269A" w:rsidRDefault="000425B8" w:rsidP="00B34A45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 xml:space="preserve">All </w:t>
            </w:r>
            <w:r w:rsidR="00EE155B">
              <w:rPr>
                <w:rFonts w:ascii="Trebuchet MS" w:hAnsi="Trebuchet MS" w:cs="Arial"/>
                <w:sz w:val="22"/>
                <w:szCs w:val="22"/>
              </w:rPr>
              <w:t xml:space="preserve">mandatory </w:t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t>annexes are enclosed</w:t>
            </w:r>
            <w:r w:rsidR="00E40090">
              <w:rPr>
                <w:rFonts w:ascii="Trebuchet MS" w:hAnsi="Trebuchet MS" w:cs="Arial"/>
                <w:sz w:val="22"/>
                <w:szCs w:val="22"/>
              </w:rPr>
              <w:t xml:space="preserve"> in full format</w:t>
            </w:r>
            <w:r w:rsidR="00956CC0" w:rsidRPr="005A5EE4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8A9B" w14:textId="062C9C23" w:rsidR="000425B8" w:rsidRPr="00955BB8" w:rsidRDefault="005A581E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 xml:space="preserve">Part II -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Section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>14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35FF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61BC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4AEE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59F0" w14:textId="6BCAFBF9" w:rsidR="000425B8" w:rsidRPr="005A5EE4" w:rsidRDefault="0011387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  <w:lang w:val="de-DE"/>
              </w:rPr>
              <w:t>JS</w:t>
            </w:r>
          </w:p>
        </w:tc>
      </w:tr>
      <w:tr w:rsidR="003206BF" w:rsidRPr="005A5EE4" w14:paraId="3A5AB1A6" w14:textId="77777777" w:rsidTr="007F1A2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785F" w14:textId="77777777" w:rsidR="003206BF" w:rsidRPr="005A5EE4" w:rsidRDefault="003206BF" w:rsidP="003206BF">
            <w:pPr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Lead partner</w:t>
            </w:r>
          </w:p>
        </w:tc>
      </w:tr>
      <w:tr w:rsidR="00F40DC1" w:rsidRPr="005A5EE4" w14:paraId="7910170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DFEAD" w14:textId="77777777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3206BF">
              <w:rPr>
                <w:rFonts w:ascii="Trebuchet MS" w:hAnsi="Trebuchet MS" w:cs="Arial"/>
                <w:sz w:val="22"/>
                <w:szCs w:val="22"/>
              </w:rPr>
              <w:t>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016BA" w14:textId="77777777" w:rsidR="00F40DC1" w:rsidRP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4F74BC47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7E069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8F635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A35D6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FF968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6FDA21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1612984C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0C421" w14:textId="77777777" w:rsidR="00F40DC1" w:rsidRDefault="00D7269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11C9A" w14:textId="23FB80B6" w:rsid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3633081A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AA436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A927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2D4AC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5AFB6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2C23D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52DD" w:rsidRPr="005A5EE4" w14:paraId="27EFF6A9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951EE" w14:textId="77777777" w:rsidR="00BE52DD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90BBF" w14:textId="3113D90A" w:rsidR="00BE52DD" w:rsidRPr="00F40DC1" w:rsidRDefault="005848B9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848B9"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Pr="005848B9" w:rsidDel="005848B9"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 w:rsidR="004A39B9">
              <w:rPr>
                <w:rFonts w:ascii="Trebuchet MS" w:hAnsi="Trebuchet MS" w:cs="Arial"/>
                <w:sz w:val="22"/>
                <w:szCs w:val="22"/>
              </w:rPr>
              <w:t>(Annex</w:t>
            </w:r>
            <w:r w:rsidR="00F65801">
              <w:rPr>
                <w:rFonts w:ascii="Trebuchet MS" w:hAnsi="Trebuchet MS" w:cs="Arial"/>
                <w:sz w:val="22"/>
                <w:szCs w:val="22"/>
              </w:rPr>
              <w:t xml:space="preserve"> 5</w:t>
            </w:r>
            <w:r w:rsidR="004A39B9">
              <w:rPr>
                <w:rFonts w:ascii="Trebuchet MS" w:hAnsi="Trebuchet MS" w:cs="Arial"/>
                <w:sz w:val="22"/>
                <w:szCs w:val="22"/>
              </w:rPr>
              <w:t xml:space="preserve">)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49AFF" w14:textId="77777777" w:rsidR="00BE52DD" w:rsidRPr="00955BB8" w:rsidRDefault="00BE52DD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ADECF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2918D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6ACB5" w14:textId="77777777" w:rsidR="00BE52DD" w:rsidRPr="005A5EE4" w:rsidRDefault="00BE52DD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C7777" w14:textId="77777777" w:rsidR="00BE52DD" w:rsidRPr="005A5EE4" w:rsidRDefault="00BE52DD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4B8A63DF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0B044" w14:textId="15318CAB" w:rsidR="0027469C" w:rsidRDefault="0027469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713CC" w14:textId="69C909B9" w:rsidR="0027469C" w:rsidRPr="00AE7E2D" w:rsidRDefault="0027469C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year 2022) for which the accounts have been closed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F2C96" w14:textId="77777777" w:rsidR="0027469C" w:rsidRPr="00955BB8" w:rsidRDefault="0027469C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E482B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34CA7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04A89" w14:textId="77777777" w:rsidR="0027469C" w:rsidRPr="005A5EE4" w:rsidRDefault="0027469C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980F29" w14:textId="77777777" w:rsidR="0027469C" w:rsidRPr="005A5EE4" w:rsidRDefault="0027469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07F147F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707C" w14:textId="77A10D28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27469C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61CA4" w14:textId="17488E29" w:rsidR="00F40DC1" w:rsidRPr="00F40DC1" w:rsidRDefault="00F40DC1" w:rsidP="009F5CE3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>Declaration by the Lead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3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</w:t>
            </w:r>
            <w:r w:rsidR="00E12E23"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3567D8">
              <w:rPr>
                <w:rFonts w:ascii="Trebuchet MS" w:hAnsi="Trebuchet MS" w:cs="Arial"/>
                <w:sz w:val="22"/>
                <w:szCs w:val="22"/>
              </w:rPr>
              <w:t>4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8003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FB63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807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A7DD3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9D3DB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131E1F6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DAEA2" w14:textId="6F079547" w:rsidR="0027469C" w:rsidRDefault="0027469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1.6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14EE6" w14:textId="10F6C78C" w:rsidR="0027469C" w:rsidRPr="0027469C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>In case of projects including investments - Feasibility study or an equivalent document describing the envisaged investment</w:t>
            </w:r>
            <w:r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CA36C" w14:textId="294D0556" w:rsidR="0027469C" w:rsidRPr="00955BB8" w:rsidRDefault="0027469C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64638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09FF8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5CDD3" w14:textId="77777777" w:rsidR="0027469C" w:rsidRPr="005A5EE4" w:rsidRDefault="0027469C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604AC" w14:textId="77777777" w:rsidR="0027469C" w:rsidRPr="005A5EE4" w:rsidRDefault="0027469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4F5AE0A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56B4" w14:textId="77777777" w:rsidR="00F40DC1" w:rsidRDefault="00F40DC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0E28" w14:textId="3D6D49EB" w:rsidR="00F40DC1" w:rsidRPr="00D57DF1" w:rsidRDefault="00F40DC1" w:rsidP="00E21884">
            <w:pPr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Project partner</w:t>
            </w:r>
            <w:r w:rsidR="00E2188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 xml:space="preserve">2, </w:t>
            </w:r>
            <w:proofErr w:type="gramStart"/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>….n</w:t>
            </w:r>
            <w:proofErr w:type="gram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FB68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ADA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5D171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09EBD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68576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58899150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A1A65" w14:textId="6651F7FC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394D2" w14:textId="77777777" w:rsidR="00D57DF1" w:rsidRPr="00F40DC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7BF10724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BDB86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18FCE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6896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389E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F008A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7837ED6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89A4E" w14:textId="71A36C3D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47FEB" w14:textId="77777777" w:rsidR="00D57DF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4F8C558D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AF3BD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57A9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DDAE3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307F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64EC1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52DD" w:rsidRPr="005A5EE4" w14:paraId="09C5D8D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C21A0" w14:textId="257C5D5E" w:rsidR="00BE52DD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2C56D" w14:textId="617A2328" w:rsidR="00BE52DD" w:rsidRPr="00F40DC1" w:rsidRDefault="005848B9" w:rsidP="005848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CB951" w14:textId="77777777" w:rsidR="00BE52DD" w:rsidRPr="00955BB8" w:rsidRDefault="00BE52DD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E46A6" w14:textId="77777777" w:rsidR="00BE52DD" w:rsidRPr="005A5EE4" w:rsidRDefault="00BE52DD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90946" w14:textId="77777777" w:rsidR="00BE52DD" w:rsidRPr="005A5EE4" w:rsidRDefault="00BE52DD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59A65" w14:textId="77777777" w:rsidR="00BE52DD" w:rsidRPr="005A5EE4" w:rsidRDefault="00BE52DD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D0F7F9" w14:textId="77777777" w:rsidR="00BE52DD" w:rsidRPr="005A5EE4" w:rsidRDefault="00BE52DD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4A39B9" w:rsidRPr="005A5EE4" w14:paraId="145C8B2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DF010" w14:textId="2F16A6B5" w:rsidR="004A39B9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F65C3" w14:textId="25A39D29" w:rsidR="004A39B9" w:rsidRPr="0027469C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 xml:space="preserve"> year 2022) for which the accounts have been closed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FBC69" w14:textId="77777777" w:rsidR="004A39B9" w:rsidRPr="00955BB8" w:rsidRDefault="004A39B9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BE86D" w14:textId="77777777" w:rsidR="004A39B9" w:rsidRPr="005A5EE4" w:rsidRDefault="004A39B9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08719" w14:textId="77777777" w:rsidR="004A39B9" w:rsidRPr="005A5EE4" w:rsidRDefault="004A39B9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B9A54" w14:textId="77777777" w:rsidR="004A39B9" w:rsidRPr="005A5EE4" w:rsidRDefault="004A39B9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C76F6" w14:textId="77777777" w:rsidR="004A39B9" w:rsidRPr="005A5EE4" w:rsidRDefault="004A39B9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2C29F6A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D3BC1" w14:textId="13063324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A07B2" w14:textId="10D0E964" w:rsidR="00D57DF1" w:rsidRPr="00F40DC1" w:rsidRDefault="00D57DF1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</w:t>
            </w:r>
            <w:r w:rsidR="00AB0BD8">
              <w:rPr>
                <w:rFonts w:ascii="Trebuchet MS" w:hAnsi="Trebuchet MS" w:cs="Arial"/>
                <w:bCs/>
                <w:sz w:val="22"/>
                <w:szCs w:val="22"/>
              </w:rPr>
              <w:t>Project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4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 w:rsidRP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section 1</w:t>
            </w:r>
            <w:r w:rsidR="00105531">
              <w:rPr>
                <w:rFonts w:ascii="Trebuchet MS" w:hAnsi="Trebuchet MS" w:cs="Arial"/>
                <w:sz w:val="22"/>
                <w:szCs w:val="22"/>
              </w:rPr>
              <w:t>4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146E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A6E7D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DA9E4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9307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44F7A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6278B294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8F7BC" w14:textId="6FE4A732" w:rsidR="0027469C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4D8F7" w14:textId="1BF28E47" w:rsidR="0027469C" w:rsidRPr="0027469C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>In case of projects including investments - Feasibility study or an equivalent document describing the envisaged investment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44457" w14:textId="77777777" w:rsidR="0027469C" w:rsidRPr="00955BB8" w:rsidRDefault="0027469C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E7174" w14:textId="77777777" w:rsidR="0027469C" w:rsidRPr="005A5EE4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363A7" w14:textId="77777777" w:rsidR="0027469C" w:rsidRPr="005A5EE4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E8E5" w14:textId="77777777" w:rsidR="0027469C" w:rsidRPr="005A5EE4" w:rsidRDefault="0027469C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2D49E6" w14:textId="77777777" w:rsidR="0027469C" w:rsidRPr="005A5EE4" w:rsidRDefault="0027469C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15583F" w:rsidRPr="005A5EE4" w14:paraId="48961431" w14:textId="77777777" w:rsidTr="0031559B">
        <w:trPr>
          <w:trHeight w:val="552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 w14:paraId="60E83DC2" w14:textId="77777777" w:rsidR="0015583F" w:rsidRPr="005A5EE4" w:rsidRDefault="0015583F" w:rsidP="0015583F">
            <w:pPr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b/>
                <w:sz w:val="22"/>
                <w:szCs w:val="22"/>
              </w:rPr>
              <w:t>B. Eligibility criteria</w:t>
            </w:r>
          </w:p>
        </w:tc>
      </w:tr>
      <w:tr w:rsidR="0015583F" w:rsidRPr="005A5EE4" w14:paraId="66C262C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1780A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E21D" w14:textId="1FE2C28E" w:rsidR="0015583F" w:rsidRPr="005A5EE4" w:rsidRDefault="0015583F" w:rsidP="009F5CE3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number of partners (including Lead Partner) forming the partnership is maximum 6 and minimum </w:t>
            </w:r>
            <w:r w:rsidR="009F5CE3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B24" w14:textId="3D3B8E0A" w:rsidR="0015583F" w:rsidRPr="00955BB8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2AE4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805416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AAAD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A68CA34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0D6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268DA1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83B4F8" w14:textId="6E238ABD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15583F" w:rsidRPr="005A5EE4" w14:paraId="07905A0F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2664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B4F4" w14:textId="77777777" w:rsidR="0015583F" w:rsidRPr="005A5EE4" w:rsidRDefault="0015583F" w:rsidP="00CD21D5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Th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e partnership includes at least 1 partner from Member State and 1 partner from </w:t>
            </w:r>
            <w:r w:rsidR="00CD21D5">
              <w:rPr>
                <w:rFonts w:ascii="Trebuchet MS" w:hAnsi="Trebuchet MS" w:cs="Arial"/>
                <w:bCs/>
                <w:sz w:val="22"/>
                <w:szCs w:val="22"/>
              </w:rPr>
              <w:t>participating countries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0BA53" w14:textId="582AC394" w:rsidR="0015583F" w:rsidRPr="005A4E6C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8D92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3B0F35D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21575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C4E0FD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3230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E2438C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EA33E0D" w14:textId="648E5517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4D3C29" w:rsidRPr="005A5EE4" w14:paraId="68E1A1B1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A320" w14:textId="77777777" w:rsidR="004D3C29" w:rsidRPr="005A5EE4" w:rsidRDefault="004D3C29" w:rsidP="004D3C29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DECDF" w14:textId="77777777" w:rsidR="004D3C29" w:rsidRPr="005A5EE4" w:rsidRDefault="004D3C29" w:rsidP="004D3C29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 xml:space="preserve">The </w:t>
            </w:r>
            <w:r w:rsidRPr="00A16579">
              <w:rPr>
                <w:rFonts w:ascii="Trebuchet MS" w:hAnsi="Trebuchet MS" w:cs="Arial"/>
                <w:sz w:val="22"/>
                <w:szCs w:val="22"/>
              </w:rPr>
              <w:t xml:space="preserve">partners are from 3 different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programme eligible countries.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51695" w14:textId="6373947B" w:rsidR="004D3C29" w:rsidRPr="005A4E6C" w:rsidRDefault="004D3C29" w:rsidP="004D3C29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77868" w14:textId="77777777" w:rsidR="004D3C29" w:rsidRPr="005A5EE4" w:rsidRDefault="004D3C29" w:rsidP="004D3C29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>
              <w:rPr>
                <w:rFonts w:ascii="Trebuchet MS" w:hAnsi="Trebuchet MS" w:cs="Arial"/>
                <w:sz w:val="22"/>
                <w:szCs w:val="22"/>
              </w:rPr>
            </w:r>
            <w:r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280175E" w14:textId="77777777" w:rsidR="004D3C29" w:rsidRPr="005A5EE4" w:rsidRDefault="004D3C29" w:rsidP="004D3C29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31D80" w14:textId="77777777" w:rsidR="004D3C29" w:rsidRPr="005A5EE4" w:rsidRDefault="004D3C29" w:rsidP="004D3C29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>
              <w:rPr>
                <w:rFonts w:ascii="Trebuchet MS" w:hAnsi="Trebuchet MS" w:cs="Arial"/>
                <w:sz w:val="22"/>
                <w:szCs w:val="22"/>
              </w:rPr>
            </w:r>
            <w:r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70D1E54" w14:textId="77777777" w:rsidR="004D3C29" w:rsidRPr="005A5EE4" w:rsidRDefault="004D3C29" w:rsidP="004D3C29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16AA9" w14:textId="77777777" w:rsidR="004D3C29" w:rsidRPr="005A5EE4" w:rsidRDefault="004D3C29" w:rsidP="004D3C29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775AFAF" w14:textId="43634ADE" w:rsidR="004D3C29" w:rsidRPr="00D7269A" w:rsidRDefault="004D3C29" w:rsidP="004D3C29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643B3B8D" w14:textId="77777777" w:rsidTr="00241F70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4EA54" w14:textId="1EB3183D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E68FD" w14:textId="77777777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The p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>artnership include</w:t>
            </w:r>
            <w:r>
              <w:rPr>
                <w:rFonts w:ascii="Trebuchet MS" w:hAnsi="Trebuchet MS" w:cs="Arial"/>
                <w:sz w:val="22"/>
                <w:szCs w:val="22"/>
              </w:rPr>
              <w:t>s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 xml:space="preserve"> maximum 2 organisations from the same participating country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E8EE5" w14:textId="28633B45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D0F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15A6608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91E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CF1FBF2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4FD2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C12347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1744301" w14:textId="533BF59F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1784185D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88749" w14:textId="18A47454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AD282" w14:textId="3E4ABFD6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project implementation period does not exceed the maximum project duration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for regular projects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as provided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102" w14:textId="3B8878A4" w:rsidR="00E40090" w:rsidRPr="005A4E6C" w:rsidRDefault="00E40090" w:rsidP="00AE7E2D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Duration of the project is maximum 30 months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46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35EB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48AC8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D1CBB" w14:textId="7D89033E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30D209FC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766E0" w14:textId="423DA90C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276F7" w14:textId="0C4E4F4C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financial support requested from </w:t>
            </w:r>
            <w:r w:rsidR="00FB53DD">
              <w:rPr>
                <w:rFonts w:ascii="Trebuchet MS" w:hAnsi="Trebuchet MS" w:cs="Arial"/>
                <w:sz w:val="22"/>
                <w:szCs w:val="22"/>
                <w:lang w:val="en-US"/>
              </w:rPr>
              <w:t>INTERREG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funds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E40090">
              <w:rPr>
                <w:rFonts w:ascii="Trebuchet MS" w:hAnsi="Trebuchet MS" w:cs="Arial"/>
                <w:sz w:val="22"/>
                <w:szCs w:val="22"/>
                <w:lang w:val="en-US"/>
              </w:rPr>
              <w:t>(value and percentage)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is ranged between the limits set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C889" w14:textId="64667E0A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Minimum and maximum limits are respected according to Section</w:t>
            </w:r>
            <w:r w:rsidR="003567D8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8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BEB5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2B9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288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0B9BA" w14:textId="3344CE22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7AFFC093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D43A" w14:textId="3BBDAF40" w:rsidR="00E40090" w:rsidRPr="005A5EE4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7A15" w14:textId="4A431FCF" w:rsidR="00E40090" w:rsidRPr="005A5EE4" w:rsidRDefault="00E40090" w:rsidP="006E0A32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Partner </w:t>
            </w:r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 xml:space="preserve">(1, </w:t>
            </w:r>
            <w:proofErr w:type="gramStart"/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2,…</w:t>
            </w:r>
            <w:proofErr w:type="gramEnd"/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n, as applicable)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is registered and located in the geographical eligible area</w:t>
            </w:r>
            <w:r w:rsidR="006E0A32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73644" w14:textId="4B569DC6" w:rsidR="00E40090" w:rsidRPr="005A4E6C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For information on eligible geographical area 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5.2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C936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0228F5D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B93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7E0A209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209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2E7A54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0DD060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58D6445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EFBC0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C6DE" w14:textId="3F803699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Partner </w:t>
            </w:r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 …n, as applicable)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represents one of the eligible legal entities. It must be</w:t>
            </w:r>
            <w:r w:rsidRPr="005A5EE4">
              <w:rPr>
                <w:rFonts w:ascii="Trebuchet MS" w:hAnsi="Trebuchet MS" w:cs="Arial"/>
                <w:i/>
                <w:sz w:val="22"/>
                <w:szCs w:val="22"/>
              </w:rPr>
              <w:t xml:space="preserve"> a) regional, local or national public authority; or b) body governed by public law or c) non-profit organizations.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5D9" w14:textId="22AE08EB" w:rsidR="00E40090" w:rsidRPr="00955BB8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 xml:space="preserve">5.1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>in the Guidelines of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A1C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2386D78A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7B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5277F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6C7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3645689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CB645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76ADFC59" w14:textId="77777777" w:rsidTr="000740F9">
        <w:trPr>
          <w:jc w:val="center"/>
        </w:trPr>
        <w:tc>
          <w:tcPr>
            <w:tcW w:w="89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EBFB" w14:textId="77777777" w:rsidR="00E40090" w:rsidRDefault="00E40090" w:rsidP="00E40090">
            <w:pPr>
              <w:rPr>
                <w:rFonts w:ascii="Trebuchet MS" w:hAnsi="Trebuchet MS"/>
              </w:rPr>
            </w:pPr>
            <w:r w:rsidRPr="00227327">
              <w:rPr>
                <w:rFonts w:ascii="Trebuchet MS" w:hAnsi="Trebuchet MS"/>
              </w:rPr>
              <w:t xml:space="preserve"> </w:t>
            </w:r>
          </w:p>
          <w:p w14:paraId="1AECAE03" w14:textId="77777777" w:rsidR="00E40090" w:rsidRDefault="00E40090" w:rsidP="00E40090">
            <w:p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227327">
              <w:rPr>
                <w:rFonts w:ascii="Trebuchet MS" w:hAnsi="Trebuchet MS" w:cs="Arial"/>
                <w:b/>
                <w:sz w:val="22"/>
                <w:szCs w:val="22"/>
              </w:rPr>
              <w:t>The application is administratively compliant and eligible</w:t>
            </w:r>
          </w:p>
          <w:p w14:paraId="04DC7AEA" w14:textId="77777777" w:rsidR="00E40090" w:rsidRPr="005A5EE4" w:rsidRDefault="00E40090" w:rsidP="00E40090">
            <w:pPr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23F9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4CD7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4D3C29">
              <w:rPr>
                <w:rFonts w:ascii="Trebuchet MS" w:hAnsi="Trebuchet MS" w:cs="Arial"/>
                <w:sz w:val="22"/>
                <w:szCs w:val="22"/>
              </w:rPr>
            </w:r>
            <w:r w:rsidR="004D3C2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348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EF08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</w:tbl>
    <w:p w14:paraId="0BB6E0F7" w14:textId="77777777" w:rsidR="00AC5100" w:rsidRPr="005A5EE4" w:rsidRDefault="00AC5100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p w14:paraId="01E11650" w14:textId="77777777" w:rsidR="008E2B4B" w:rsidRPr="005A5EE4" w:rsidRDefault="008E2B4B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sectPr w:rsidR="008E2B4B" w:rsidRPr="005A5EE4" w:rsidSect="00D37CD2">
      <w:headerReference w:type="default" r:id="rId8"/>
      <w:footerReference w:type="even" r:id="rId9"/>
      <w:footerReference w:type="default" r:id="rId10"/>
      <w:pgSz w:w="15840" w:h="12240" w:orient="landscape"/>
      <w:pgMar w:top="180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F1BC8" w14:textId="77777777" w:rsidR="005F2571" w:rsidRDefault="005F2571">
      <w:r>
        <w:separator/>
      </w:r>
    </w:p>
  </w:endnote>
  <w:endnote w:type="continuationSeparator" w:id="0">
    <w:p w14:paraId="1948177A" w14:textId="77777777" w:rsidR="005F2571" w:rsidRDefault="005F2571">
      <w:r>
        <w:continuationSeparator/>
      </w:r>
    </w:p>
  </w:endnote>
  <w:endnote w:type="continuationNotice" w:id="1">
    <w:p w14:paraId="4AB0DCDE" w14:textId="77777777" w:rsidR="005F2571" w:rsidRDefault="005F25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068E2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81473F3" w14:textId="77777777" w:rsidR="00657943" w:rsidRDefault="006579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EBF97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82E87">
      <w:rPr>
        <w:rStyle w:val="PageNumber"/>
        <w:noProof/>
      </w:rPr>
      <w:t>2</w:t>
    </w:r>
    <w:r>
      <w:rPr>
        <w:rStyle w:val="PageNumber"/>
      </w:rPr>
      <w:fldChar w:fldCharType="end"/>
    </w:r>
  </w:p>
  <w:p w14:paraId="1278E2F1" w14:textId="77777777" w:rsidR="00657943" w:rsidRDefault="006579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9D3295" w14:textId="77777777" w:rsidR="005F2571" w:rsidRDefault="005F2571">
      <w:r>
        <w:separator/>
      </w:r>
    </w:p>
  </w:footnote>
  <w:footnote w:type="continuationSeparator" w:id="0">
    <w:p w14:paraId="34045B91" w14:textId="77777777" w:rsidR="005F2571" w:rsidRDefault="005F2571">
      <w:r>
        <w:continuationSeparator/>
      </w:r>
    </w:p>
  </w:footnote>
  <w:footnote w:type="continuationNotice" w:id="1">
    <w:p w14:paraId="0D11C751" w14:textId="77777777" w:rsidR="005F2571" w:rsidRDefault="005F2571"/>
  </w:footnote>
  <w:footnote w:id="2">
    <w:p w14:paraId="37BD88D1" w14:textId="77777777" w:rsidR="00657943" w:rsidRPr="001552B1" w:rsidRDefault="00657943" w:rsidP="00EB2CE0">
      <w:pPr>
        <w:pStyle w:val="FootnoteText"/>
        <w:jc w:val="both"/>
        <w:rPr>
          <w:rFonts w:ascii="Trebuchet MS" w:hAnsi="Trebuchet MS" w:cs="Arial"/>
          <w:sz w:val="18"/>
          <w:szCs w:val="18"/>
          <w:lang w:val="en-GB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If follow up is needed (in case 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>the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criteri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 xml:space="preserve">a </w:t>
      </w:r>
      <w:proofErr w:type="gramStart"/>
      <w:r w:rsidR="00417C36" w:rsidRPr="001552B1">
        <w:rPr>
          <w:rFonts w:ascii="Trebuchet MS" w:hAnsi="Trebuchet MS" w:cs="Arial"/>
          <w:sz w:val="18"/>
          <w:szCs w:val="18"/>
          <w:lang w:val="en-GB"/>
        </w:rPr>
        <w:t>is</w:t>
      </w:r>
      <w:proofErr w:type="gramEnd"/>
      <w:r w:rsidR="00417C36" w:rsidRPr="001552B1">
        <w:rPr>
          <w:rFonts w:ascii="Trebuchet MS" w:hAnsi="Trebuchet MS" w:cs="Arial"/>
          <w:sz w:val="18"/>
          <w:szCs w:val="18"/>
          <w:lang w:val="en-GB"/>
        </w:rPr>
        <w:t xml:space="preserve"> not fulfilled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, option NO should be ticked and the requirement could be described in the “comments” field. </w:t>
      </w:r>
    </w:p>
  </w:footnote>
  <w:footnote w:id="3">
    <w:p w14:paraId="7D369AF4" w14:textId="77777777" w:rsidR="00F40DC1" w:rsidRPr="001552B1" w:rsidRDefault="00F40DC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</w:rPr>
        <w:t xml:space="preserve"> </w:t>
      </w:r>
      <w:r w:rsidRPr="001552B1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  <w:footnote w:id="4">
    <w:p w14:paraId="32E38B76" w14:textId="77777777" w:rsidR="00D57DF1" w:rsidRPr="009F5CE3" w:rsidRDefault="00D57DF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9F5CE3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9F5CE3">
        <w:rPr>
          <w:rFonts w:ascii="Trebuchet MS" w:hAnsi="Trebuchet MS" w:cs="Arial"/>
          <w:sz w:val="18"/>
          <w:szCs w:val="18"/>
        </w:rPr>
        <w:t xml:space="preserve"> </w:t>
      </w:r>
      <w:r w:rsidRPr="009F5CE3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9FB6B" w14:textId="5D4B83A7" w:rsidR="0052592E" w:rsidRPr="0052592E" w:rsidRDefault="00B371AA" w:rsidP="0052592E">
    <w:pPr>
      <w:tabs>
        <w:tab w:val="center" w:pos="4153"/>
        <w:tab w:val="right" w:pos="9356"/>
      </w:tabs>
      <w:jc w:val="both"/>
      <w:rPr>
        <w:snapToGrid w:val="0"/>
        <w:sz w:val="20"/>
        <w:szCs w:val="20"/>
        <w:lang w:val="fr-FR" w:eastAsia="en-US"/>
      </w:rPr>
    </w:pPr>
    <w:r w:rsidRPr="00EE155B">
      <w:rPr>
        <w:rFonts w:eastAsia="Calibri"/>
        <w:noProof/>
        <w:sz w:val="56"/>
        <w:szCs w:val="56"/>
        <w:lang w:eastAsia="en-GB"/>
      </w:rPr>
      <w:drawing>
        <wp:inline distT="0" distB="0" distL="0" distR="0" wp14:anchorId="1D273D36" wp14:editId="776AF525">
          <wp:extent cx="3314700" cy="685800"/>
          <wp:effectExtent l="0" t="0" r="0" b="0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2592E" w:rsidRPr="0052592E">
      <w:rPr>
        <w:snapToGrid w:val="0"/>
        <w:sz w:val="20"/>
        <w:szCs w:val="20"/>
        <w:lang w:val="fr-FR" w:eastAsia="en-US"/>
      </w:rPr>
      <w:tab/>
      <w:t xml:space="preserve">         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                                                          </w:t>
    </w:r>
    <w:r w:rsidR="0052592E" w:rsidRPr="0052592E">
      <w:rPr>
        <w:snapToGrid w:val="0"/>
        <w:sz w:val="20"/>
        <w:szCs w:val="20"/>
        <w:lang w:val="fr-FR" w:eastAsia="en-US"/>
      </w:rPr>
      <w:t xml:space="preserve">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</w:t>
    </w:r>
  </w:p>
  <w:p w14:paraId="22DF11A3" w14:textId="77777777" w:rsidR="00657943" w:rsidRDefault="006579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120BA"/>
    <w:multiLevelType w:val="hybridMultilevel"/>
    <w:tmpl w:val="30744ACA"/>
    <w:lvl w:ilvl="0" w:tplc="E0BAF55A">
      <w:start w:val="10"/>
      <w:numFmt w:val="bullet"/>
      <w:lvlText w:val="-"/>
      <w:lvlJc w:val="left"/>
      <w:pPr>
        <w:ind w:left="72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53594B"/>
    <w:multiLevelType w:val="hybridMultilevel"/>
    <w:tmpl w:val="0D389E0A"/>
    <w:lvl w:ilvl="0" w:tplc="FAC4F2A4"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FF5E90"/>
    <w:multiLevelType w:val="hybridMultilevel"/>
    <w:tmpl w:val="9EFCBB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4038D6"/>
    <w:multiLevelType w:val="hybridMultilevel"/>
    <w:tmpl w:val="40A0CFC0"/>
    <w:lvl w:ilvl="0" w:tplc="9000C28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950437"/>
    <w:multiLevelType w:val="hybridMultilevel"/>
    <w:tmpl w:val="2402E5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75D0"/>
    <w:multiLevelType w:val="hybridMultilevel"/>
    <w:tmpl w:val="E4043438"/>
    <w:lvl w:ilvl="0" w:tplc="B882005E">
      <w:numFmt w:val="bullet"/>
      <w:lvlText w:val=""/>
      <w:lvlJc w:val="left"/>
      <w:pPr>
        <w:ind w:left="420" w:hanging="284"/>
      </w:pPr>
      <w:rPr>
        <w:rFonts w:ascii="Symbol" w:eastAsia="Symbol" w:hAnsi="Symbol" w:cs="Symbol" w:hint="default"/>
        <w:w w:val="100"/>
        <w:sz w:val="18"/>
        <w:szCs w:val="18"/>
      </w:rPr>
    </w:lvl>
    <w:lvl w:ilvl="1" w:tplc="662AC250">
      <w:numFmt w:val="bullet"/>
      <w:lvlText w:val="•"/>
      <w:lvlJc w:val="left"/>
      <w:pPr>
        <w:ind w:left="908" w:hanging="284"/>
      </w:pPr>
      <w:rPr>
        <w:rFonts w:hint="default"/>
      </w:rPr>
    </w:lvl>
    <w:lvl w:ilvl="2" w:tplc="00CCD92E">
      <w:numFmt w:val="bullet"/>
      <w:lvlText w:val="•"/>
      <w:lvlJc w:val="left"/>
      <w:pPr>
        <w:ind w:left="1397" w:hanging="284"/>
      </w:pPr>
      <w:rPr>
        <w:rFonts w:hint="default"/>
      </w:rPr>
    </w:lvl>
    <w:lvl w:ilvl="3" w:tplc="38CAE576">
      <w:numFmt w:val="bullet"/>
      <w:lvlText w:val="•"/>
      <w:lvlJc w:val="left"/>
      <w:pPr>
        <w:ind w:left="1886" w:hanging="284"/>
      </w:pPr>
      <w:rPr>
        <w:rFonts w:hint="default"/>
      </w:rPr>
    </w:lvl>
    <w:lvl w:ilvl="4" w:tplc="621EA60A">
      <w:numFmt w:val="bullet"/>
      <w:lvlText w:val="•"/>
      <w:lvlJc w:val="left"/>
      <w:pPr>
        <w:ind w:left="2374" w:hanging="284"/>
      </w:pPr>
      <w:rPr>
        <w:rFonts w:hint="default"/>
      </w:rPr>
    </w:lvl>
    <w:lvl w:ilvl="5" w:tplc="3D8A337E">
      <w:numFmt w:val="bullet"/>
      <w:lvlText w:val="•"/>
      <w:lvlJc w:val="left"/>
      <w:pPr>
        <w:ind w:left="2863" w:hanging="284"/>
      </w:pPr>
      <w:rPr>
        <w:rFonts w:hint="default"/>
      </w:rPr>
    </w:lvl>
    <w:lvl w:ilvl="6" w:tplc="B11E6226">
      <w:numFmt w:val="bullet"/>
      <w:lvlText w:val="•"/>
      <w:lvlJc w:val="left"/>
      <w:pPr>
        <w:ind w:left="3352" w:hanging="284"/>
      </w:pPr>
      <w:rPr>
        <w:rFonts w:hint="default"/>
      </w:rPr>
    </w:lvl>
    <w:lvl w:ilvl="7" w:tplc="D8466C66">
      <w:numFmt w:val="bullet"/>
      <w:lvlText w:val="•"/>
      <w:lvlJc w:val="left"/>
      <w:pPr>
        <w:ind w:left="3841" w:hanging="284"/>
      </w:pPr>
      <w:rPr>
        <w:rFonts w:hint="default"/>
      </w:rPr>
    </w:lvl>
    <w:lvl w:ilvl="8" w:tplc="003A29EE">
      <w:numFmt w:val="bullet"/>
      <w:lvlText w:val="•"/>
      <w:lvlJc w:val="left"/>
      <w:pPr>
        <w:ind w:left="4329" w:hanging="284"/>
      </w:pPr>
      <w:rPr>
        <w:rFonts w:hint="default"/>
      </w:rPr>
    </w:lvl>
  </w:abstractNum>
  <w:abstractNum w:abstractNumId="6" w15:restartNumberingAfterBreak="0">
    <w:nsid w:val="4DE63D23"/>
    <w:multiLevelType w:val="hybridMultilevel"/>
    <w:tmpl w:val="BE50BB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795080"/>
    <w:multiLevelType w:val="hybridMultilevel"/>
    <w:tmpl w:val="0C0209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E37B98"/>
    <w:multiLevelType w:val="hybridMultilevel"/>
    <w:tmpl w:val="023C3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096064"/>
    <w:multiLevelType w:val="hybridMultilevel"/>
    <w:tmpl w:val="E06AD3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E26EAD"/>
    <w:multiLevelType w:val="hybridMultilevel"/>
    <w:tmpl w:val="5E66C69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DE4184"/>
    <w:multiLevelType w:val="hybridMultilevel"/>
    <w:tmpl w:val="63F2B4DA"/>
    <w:lvl w:ilvl="0" w:tplc="15E425B6">
      <w:start w:val="1"/>
      <w:numFmt w:val="decimal"/>
      <w:lvlText w:val="%1)"/>
      <w:lvlJc w:val="left"/>
      <w:pPr>
        <w:tabs>
          <w:tab w:val="num" w:pos="1080"/>
        </w:tabs>
        <w:ind w:left="106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1"/>
  </w:num>
  <w:num w:numId="2">
    <w:abstractNumId w:val="2"/>
  </w:num>
  <w:num w:numId="3">
    <w:abstractNumId w:val="4"/>
  </w:num>
  <w:num w:numId="4">
    <w:abstractNumId w:val="9"/>
  </w:num>
  <w:num w:numId="5">
    <w:abstractNumId w:val="8"/>
  </w:num>
  <w:num w:numId="6">
    <w:abstractNumId w:val="7"/>
  </w:num>
  <w:num w:numId="7">
    <w:abstractNumId w:val="10"/>
  </w:num>
  <w:num w:numId="8">
    <w:abstractNumId w:val="0"/>
  </w:num>
  <w:num w:numId="9">
    <w:abstractNumId w:val="3"/>
  </w:num>
  <w:num w:numId="10">
    <w:abstractNumId w:val="5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4F37"/>
    <w:rsid w:val="00002177"/>
    <w:rsid w:val="00012FA9"/>
    <w:rsid w:val="00015159"/>
    <w:rsid w:val="00016F60"/>
    <w:rsid w:val="00017185"/>
    <w:rsid w:val="00022206"/>
    <w:rsid w:val="00023A25"/>
    <w:rsid w:val="00026278"/>
    <w:rsid w:val="00035A76"/>
    <w:rsid w:val="00040137"/>
    <w:rsid w:val="000425B8"/>
    <w:rsid w:val="0004540B"/>
    <w:rsid w:val="00053399"/>
    <w:rsid w:val="000561F3"/>
    <w:rsid w:val="00057B08"/>
    <w:rsid w:val="00071700"/>
    <w:rsid w:val="00073E2F"/>
    <w:rsid w:val="000740F9"/>
    <w:rsid w:val="000758BC"/>
    <w:rsid w:val="00075FBA"/>
    <w:rsid w:val="00076C37"/>
    <w:rsid w:val="00077A7E"/>
    <w:rsid w:val="0008448C"/>
    <w:rsid w:val="00086AB8"/>
    <w:rsid w:val="000871E6"/>
    <w:rsid w:val="000A08F0"/>
    <w:rsid w:val="000A1D41"/>
    <w:rsid w:val="000A4897"/>
    <w:rsid w:val="000B6E48"/>
    <w:rsid w:val="000B7E01"/>
    <w:rsid w:val="000C003C"/>
    <w:rsid w:val="000C5CE5"/>
    <w:rsid w:val="000D145A"/>
    <w:rsid w:val="000D24DE"/>
    <w:rsid w:val="000D6C1C"/>
    <w:rsid w:val="000E3011"/>
    <w:rsid w:val="000E46CE"/>
    <w:rsid w:val="000E6206"/>
    <w:rsid w:val="000E72F9"/>
    <w:rsid w:val="00100012"/>
    <w:rsid w:val="0010291B"/>
    <w:rsid w:val="00104AFC"/>
    <w:rsid w:val="00105531"/>
    <w:rsid w:val="00112FF4"/>
    <w:rsid w:val="0011384F"/>
    <w:rsid w:val="00113870"/>
    <w:rsid w:val="001145CB"/>
    <w:rsid w:val="00126BAE"/>
    <w:rsid w:val="00131C3D"/>
    <w:rsid w:val="001344BE"/>
    <w:rsid w:val="00136C97"/>
    <w:rsid w:val="001402AC"/>
    <w:rsid w:val="00140BB8"/>
    <w:rsid w:val="00140EC4"/>
    <w:rsid w:val="0014141C"/>
    <w:rsid w:val="001421A6"/>
    <w:rsid w:val="001552B1"/>
    <w:rsid w:val="001554D2"/>
    <w:rsid w:val="0015583F"/>
    <w:rsid w:val="001566E4"/>
    <w:rsid w:val="0016052A"/>
    <w:rsid w:val="00167529"/>
    <w:rsid w:val="00172141"/>
    <w:rsid w:val="001803B0"/>
    <w:rsid w:val="00180D40"/>
    <w:rsid w:val="001845CC"/>
    <w:rsid w:val="00191B3A"/>
    <w:rsid w:val="001A69EE"/>
    <w:rsid w:val="001B047E"/>
    <w:rsid w:val="001B42DC"/>
    <w:rsid w:val="001C3BB0"/>
    <w:rsid w:val="001C425E"/>
    <w:rsid w:val="001C5B47"/>
    <w:rsid w:val="001D43E9"/>
    <w:rsid w:val="001D61E6"/>
    <w:rsid w:val="001D7317"/>
    <w:rsid w:val="001D7706"/>
    <w:rsid w:val="001F4CD8"/>
    <w:rsid w:val="00201AFC"/>
    <w:rsid w:val="00202087"/>
    <w:rsid w:val="0020223E"/>
    <w:rsid w:val="00202558"/>
    <w:rsid w:val="00203AC6"/>
    <w:rsid w:val="00210937"/>
    <w:rsid w:val="00213EC1"/>
    <w:rsid w:val="00215417"/>
    <w:rsid w:val="002206AE"/>
    <w:rsid w:val="00227327"/>
    <w:rsid w:val="00227412"/>
    <w:rsid w:val="00234F37"/>
    <w:rsid w:val="00241AD2"/>
    <w:rsid w:val="00241F70"/>
    <w:rsid w:val="0025307D"/>
    <w:rsid w:val="00264961"/>
    <w:rsid w:val="0027469C"/>
    <w:rsid w:val="002823F7"/>
    <w:rsid w:val="002839AB"/>
    <w:rsid w:val="00284678"/>
    <w:rsid w:val="00285D01"/>
    <w:rsid w:val="002905AC"/>
    <w:rsid w:val="00295EF4"/>
    <w:rsid w:val="002964A2"/>
    <w:rsid w:val="002A2832"/>
    <w:rsid w:val="002A5047"/>
    <w:rsid w:val="002A6B8A"/>
    <w:rsid w:val="002A7B27"/>
    <w:rsid w:val="002B3B9B"/>
    <w:rsid w:val="002C1F39"/>
    <w:rsid w:val="002C558D"/>
    <w:rsid w:val="002D4916"/>
    <w:rsid w:val="002D55F6"/>
    <w:rsid w:val="002D7EC1"/>
    <w:rsid w:val="002E5CD9"/>
    <w:rsid w:val="002E7EFD"/>
    <w:rsid w:val="002F79B4"/>
    <w:rsid w:val="00302903"/>
    <w:rsid w:val="00303E03"/>
    <w:rsid w:val="0031559B"/>
    <w:rsid w:val="00317F2D"/>
    <w:rsid w:val="003206BF"/>
    <w:rsid w:val="003256BD"/>
    <w:rsid w:val="00352768"/>
    <w:rsid w:val="003567D8"/>
    <w:rsid w:val="00370F34"/>
    <w:rsid w:val="0037175F"/>
    <w:rsid w:val="00375118"/>
    <w:rsid w:val="00380343"/>
    <w:rsid w:val="003815BD"/>
    <w:rsid w:val="003817B7"/>
    <w:rsid w:val="00386D44"/>
    <w:rsid w:val="003922A0"/>
    <w:rsid w:val="00396251"/>
    <w:rsid w:val="003A1331"/>
    <w:rsid w:val="003A3181"/>
    <w:rsid w:val="003B0C0A"/>
    <w:rsid w:val="003B285D"/>
    <w:rsid w:val="003B2D2D"/>
    <w:rsid w:val="003B4613"/>
    <w:rsid w:val="003B57AC"/>
    <w:rsid w:val="003C29C7"/>
    <w:rsid w:val="003C3907"/>
    <w:rsid w:val="003D70B1"/>
    <w:rsid w:val="003E5D33"/>
    <w:rsid w:val="003E6AA9"/>
    <w:rsid w:val="003E7944"/>
    <w:rsid w:val="003E7B86"/>
    <w:rsid w:val="003F1148"/>
    <w:rsid w:val="0040177D"/>
    <w:rsid w:val="004023AC"/>
    <w:rsid w:val="0040418F"/>
    <w:rsid w:val="00410751"/>
    <w:rsid w:val="004107A5"/>
    <w:rsid w:val="00417C36"/>
    <w:rsid w:val="004208D5"/>
    <w:rsid w:val="00424755"/>
    <w:rsid w:val="00440882"/>
    <w:rsid w:val="0044088F"/>
    <w:rsid w:val="00442D76"/>
    <w:rsid w:val="00443249"/>
    <w:rsid w:val="00444AC5"/>
    <w:rsid w:val="004464A4"/>
    <w:rsid w:val="004470DE"/>
    <w:rsid w:val="00452820"/>
    <w:rsid w:val="00452D2E"/>
    <w:rsid w:val="004563AA"/>
    <w:rsid w:val="0045732E"/>
    <w:rsid w:val="00465E6F"/>
    <w:rsid w:val="00466762"/>
    <w:rsid w:val="004720C7"/>
    <w:rsid w:val="00481C67"/>
    <w:rsid w:val="00485E31"/>
    <w:rsid w:val="004862FC"/>
    <w:rsid w:val="00490B73"/>
    <w:rsid w:val="00490BF2"/>
    <w:rsid w:val="0049136B"/>
    <w:rsid w:val="004918E3"/>
    <w:rsid w:val="004970A1"/>
    <w:rsid w:val="004A1131"/>
    <w:rsid w:val="004A2F63"/>
    <w:rsid w:val="004A39B9"/>
    <w:rsid w:val="004A5F56"/>
    <w:rsid w:val="004B1B5D"/>
    <w:rsid w:val="004B1EFA"/>
    <w:rsid w:val="004B4644"/>
    <w:rsid w:val="004B59D1"/>
    <w:rsid w:val="004C654D"/>
    <w:rsid w:val="004D3C29"/>
    <w:rsid w:val="004D713F"/>
    <w:rsid w:val="004E3FAD"/>
    <w:rsid w:val="004E5D2F"/>
    <w:rsid w:val="004F41BC"/>
    <w:rsid w:val="004F53CE"/>
    <w:rsid w:val="004F5FB0"/>
    <w:rsid w:val="004F6314"/>
    <w:rsid w:val="005020A9"/>
    <w:rsid w:val="00504029"/>
    <w:rsid w:val="005045FE"/>
    <w:rsid w:val="00512244"/>
    <w:rsid w:val="00512CFF"/>
    <w:rsid w:val="0051403A"/>
    <w:rsid w:val="005207FF"/>
    <w:rsid w:val="0052210D"/>
    <w:rsid w:val="0052256A"/>
    <w:rsid w:val="00523922"/>
    <w:rsid w:val="005239D3"/>
    <w:rsid w:val="0052592E"/>
    <w:rsid w:val="0053182D"/>
    <w:rsid w:val="005401CA"/>
    <w:rsid w:val="0054177B"/>
    <w:rsid w:val="0055607D"/>
    <w:rsid w:val="00561B79"/>
    <w:rsid w:val="00562F4C"/>
    <w:rsid w:val="00563689"/>
    <w:rsid w:val="00567D72"/>
    <w:rsid w:val="0057121F"/>
    <w:rsid w:val="005743D2"/>
    <w:rsid w:val="00577956"/>
    <w:rsid w:val="00577B4A"/>
    <w:rsid w:val="0058091C"/>
    <w:rsid w:val="00580AC9"/>
    <w:rsid w:val="00583165"/>
    <w:rsid w:val="00584699"/>
    <w:rsid w:val="005848B9"/>
    <w:rsid w:val="00595455"/>
    <w:rsid w:val="005974AE"/>
    <w:rsid w:val="005A0F8B"/>
    <w:rsid w:val="005A1FA8"/>
    <w:rsid w:val="005A3A33"/>
    <w:rsid w:val="005A4B85"/>
    <w:rsid w:val="005A4E6C"/>
    <w:rsid w:val="005A581E"/>
    <w:rsid w:val="005A5EE4"/>
    <w:rsid w:val="005A624C"/>
    <w:rsid w:val="005B1E56"/>
    <w:rsid w:val="005C13DC"/>
    <w:rsid w:val="005C20B4"/>
    <w:rsid w:val="005C3373"/>
    <w:rsid w:val="005C404A"/>
    <w:rsid w:val="005C517E"/>
    <w:rsid w:val="005C6333"/>
    <w:rsid w:val="005D3DDE"/>
    <w:rsid w:val="005D5875"/>
    <w:rsid w:val="005E4D01"/>
    <w:rsid w:val="005F2571"/>
    <w:rsid w:val="005F3A14"/>
    <w:rsid w:val="005F4DFD"/>
    <w:rsid w:val="006009FE"/>
    <w:rsid w:val="00607D3B"/>
    <w:rsid w:val="00615B15"/>
    <w:rsid w:val="00631635"/>
    <w:rsid w:val="006340D5"/>
    <w:rsid w:val="00634BE2"/>
    <w:rsid w:val="00641AB1"/>
    <w:rsid w:val="00642237"/>
    <w:rsid w:val="00657943"/>
    <w:rsid w:val="00662A12"/>
    <w:rsid w:val="00663E07"/>
    <w:rsid w:val="00671A53"/>
    <w:rsid w:val="00680A9A"/>
    <w:rsid w:val="00685A19"/>
    <w:rsid w:val="00691EEE"/>
    <w:rsid w:val="00692F69"/>
    <w:rsid w:val="0069357C"/>
    <w:rsid w:val="00696A27"/>
    <w:rsid w:val="006973B1"/>
    <w:rsid w:val="006A02BD"/>
    <w:rsid w:val="006A3382"/>
    <w:rsid w:val="006A709C"/>
    <w:rsid w:val="006A743A"/>
    <w:rsid w:val="006B1782"/>
    <w:rsid w:val="006B1E51"/>
    <w:rsid w:val="006B49DB"/>
    <w:rsid w:val="006B6A4C"/>
    <w:rsid w:val="006B6C08"/>
    <w:rsid w:val="006C0B0A"/>
    <w:rsid w:val="006C2061"/>
    <w:rsid w:val="006C3DCF"/>
    <w:rsid w:val="006D09E4"/>
    <w:rsid w:val="006D6DBD"/>
    <w:rsid w:val="006E0A32"/>
    <w:rsid w:val="006E1F5F"/>
    <w:rsid w:val="006E5F80"/>
    <w:rsid w:val="00701193"/>
    <w:rsid w:val="00702125"/>
    <w:rsid w:val="0071216D"/>
    <w:rsid w:val="00713D95"/>
    <w:rsid w:val="00713F38"/>
    <w:rsid w:val="007169ED"/>
    <w:rsid w:val="00721C72"/>
    <w:rsid w:val="00724A9A"/>
    <w:rsid w:val="007256C0"/>
    <w:rsid w:val="007265F8"/>
    <w:rsid w:val="00741E6A"/>
    <w:rsid w:val="007532FB"/>
    <w:rsid w:val="0076049A"/>
    <w:rsid w:val="007636E4"/>
    <w:rsid w:val="00765423"/>
    <w:rsid w:val="00770622"/>
    <w:rsid w:val="00773A50"/>
    <w:rsid w:val="00782E87"/>
    <w:rsid w:val="00787B0B"/>
    <w:rsid w:val="007901C4"/>
    <w:rsid w:val="00792CF3"/>
    <w:rsid w:val="007A06E0"/>
    <w:rsid w:val="007A0E6C"/>
    <w:rsid w:val="007B44EF"/>
    <w:rsid w:val="007B6BAD"/>
    <w:rsid w:val="007C0155"/>
    <w:rsid w:val="007C7300"/>
    <w:rsid w:val="007D1892"/>
    <w:rsid w:val="007D388D"/>
    <w:rsid w:val="007D4FB0"/>
    <w:rsid w:val="007D501C"/>
    <w:rsid w:val="007E0388"/>
    <w:rsid w:val="007E1A56"/>
    <w:rsid w:val="007E1D23"/>
    <w:rsid w:val="007E24E9"/>
    <w:rsid w:val="007E5630"/>
    <w:rsid w:val="007F1110"/>
    <w:rsid w:val="007F1370"/>
    <w:rsid w:val="007F1A2B"/>
    <w:rsid w:val="007F2F73"/>
    <w:rsid w:val="00800858"/>
    <w:rsid w:val="00816321"/>
    <w:rsid w:val="00823173"/>
    <w:rsid w:val="008310FF"/>
    <w:rsid w:val="0084684E"/>
    <w:rsid w:val="008607DD"/>
    <w:rsid w:val="00865EC8"/>
    <w:rsid w:val="00866E93"/>
    <w:rsid w:val="008705B0"/>
    <w:rsid w:val="00870D61"/>
    <w:rsid w:val="008715FB"/>
    <w:rsid w:val="0087593D"/>
    <w:rsid w:val="00881122"/>
    <w:rsid w:val="00881150"/>
    <w:rsid w:val="0088142B"/>
    <w:rsid w:val="00886615"/>
    <w:rsid w:val="00886D85"/>
    <w:rsid w:val="00893CBF"/>
    <w:rsid w:val="008A5493"/>
    <w:rsid w:val="008A7B9B"/>
    <w:rsid w:val="008B2340"/>
    <w:rsid w:val="008C676A"/>
    <w:rsid w:val="008D50BA"/>
    <w:rsid w:val="008D70A6"/>
    <w:rsid w:val="008E20FC"/>
    <w:rsid w:val="008E2B4B"/>
    <w:rsid w:val="008E67DE"/>
    <w:rsid w:val="008F0B89"/>
    <w:rsid w:val="00907B36"/>
    <w:rsid w:val="009174CA"/>
    <w:rsid w:val="00917DD3"/>
    <w:rsid w:val="00923AD1"/>
    <w:rsid w:val="00930125"/>
    <w:rsid w:val="009339B5"/>
    <w:rsid w:val="00941C57"/>
    <w:rsid w:val="00950097"/>
    <w:rsid w:val="009528D6"/>
    <w:rsid w:val="00953A6B"/>
    <w:rsid w:val="00955BB8"/>
    <w:rsid w:val="00956CC0"/>
    <w:rsid w:val="00957450"/>
    <w:rsid w:val="00970FBA"/>
    <w:rsid w:val="0097352D"/>
    <w:rsid w:val="00975CEA"/>
    <w:rsid w:val="00976304"/>
    <w:rsid w:val="009829BF"/>
    <w:rsid w:val="00985E81"/>
    <w:rsid w:val="0099274A"/>
    <w:rsid w:val="00997068"/>
    <w:rsid w:val="009A0478"/>
    <w:rsid w:val="009A3064"/>
    <w:rsid w:val="009A3FEF"/>
    <w:rsid w:val="009A422B"/>
    <w:rsid w:val="009A55B3"/>
    <w:rsid w:val="009A7A55"/>
    <w:rsid w:val="009B069D"/>
    <w:rsid w:val="009B4809"/>
    <w:rsid w:val="009B6F9D"/>
    <w:rsid w:val="009C0CDA"/>
    <w:rsid w:val="009C4B93"/>
    <w:rsid w:val="009D048F"/>
    <w:rsid w:val="009D0DC6"/>
    <w:rsid w:val="009D2EEE"/>
    <w:rsid w:val="009E39EC"/>
    <w:rsid w:val="009E582B"/>
    <w:rsid w:val="009E66D8"/>
    <w:rsid w:val="009E78EC"/>
    <w:rsid w:val="009F1FA8"/>
    <w:rsid w:val="009F532C"/>
    <w:rsid w:val="009F5CE3"/>
    <w:rsid w:val="00A03A61"/>
    <w:rsid w:val="00A0778E"/>
    <w:rsid w:val="00A13E17"/>
    <w:rsid w:val="00A15C42"/>
    <w:rsid w:val="00A16579"/>
    <w:rsid w:val="00A208E8"/>
    <w:rsid w:val="00A22C8E"/>
    <w:rsid w:val="00A248DB"/>
    <w:rsid w:val="00A25827"/>
    <w:rsid w:val="00A30C73"/>
    <w:rsid w:val="00A3189F"/>
    <w:rsid w:val="00A34CA8"/>
    <w:rsid w:val="00A356A0"/>
    <w:rsid w:val="00A50F4A"/>
    <w:rsid w:val="00A51566"/>
    <w:rsid w:val="00A524C6"/>
    <w:rsid w:val="00A545EC"/>
    <w:rsid w:val="00A55846"/>
    <w:rsid w:val="00A62E7E"/>
    <w:rsid w:val="00A64BB8"/>
    <w:rsid w:val="00A675DF"/>
    <w:rsid w:val="00A8256D"/>
    <w:rsid w:val="00A92835"/>
    <w:rsid w:val="00A949AF"/>
    <w:rsid w:val="00AA5271"/>
    <w:rsid w:val="00AB0BD8"/>
    <w:rsid w:val="00AC1971"/>
    <w:rsid w:val="00AC5100"/>
    <w:rsid w:val="00AD4FDC"/>
    <w:rsid w:val="00AE401F"/>
    <w:rsid w:val="00AE4408"/>
    <w:rsid w:val="00AE7E2D"/>
    <w:rsid w:val="00AF3EE3"/>
    <w:rsid w:val="00AF57E3"/>
    <w:rsid w:val="00AF7610"/>
    <w:rsid w:val="00B0026C"/>
    <w:rsid w:val="00B06BD7"/>
    <w:rsid w:val="00B142C4"/>
    <w:rsid w:val="00B148E3"/>
    <w:rsid w:val="00B162E6"/>
    <w:rsid w:val="00B26176"/>
    <w:rsid w:val="00B26AE6"/>
    <w:rsid w:val="00B308F7"/>
    <w:rsid w:val="00B3129A"/>
    <w:rsid w:val="00B34A45"/>
    <w:rsid w:val="00B371AA"/>
    <w:rsid w:val="00B52ACF"/>
    <w:rsid w:val="00B52B37"/>
    <w:rsid w:val="00B564A0"/>
    <w:rsid w:val="00B67886"/>
    <w:rsid w:val="00B70038"/>
    <w:rsid w:val="00B770CD"/>
    <w:rsid w:val="00B84453"/>
    <w:rsid w:val="00B8553E"/>
    <w:rsid w:val="00B972F6"/>
    <w:rsid w:val="00BB188A"/>
    <w:rsid w:val="00BB519F"/>
    <w:rsid w:val="00BC17B3"/>
    <w:rsid w:val="00BC188D"/>
    <w:rsid w:val="00BC2452"/>
    <w:rsid w:val="00BC3B04"/>
    <w:rsid w:val="00BD02CF"/>
    <w:rsid w:val="00BD6213"/>
    <w:rsid w:val="00BE49B9"/>
    <w:rsid w:val="00BE52DD"/>
    <w:rsid w:val="00BE5D47"/>
    <w:rsid w:val="00BE76B2"/>
    <w:rsid w:val="00BF046C"/>
    <w:rsid w:val="00BF066B"/>
    <w:rsid w:val="00BF60DE"/>
    <w:rsid w:val="00C04634"/>
    <w:rsid w:val="00C049AD"/>
    <w:rsid w:val="00C152EF"/>
    <w:rsid w:val="00C251D7"/>
    <w:rsid w:val="00C252ED"/>
    <w:rsid w:val="00C25B29"/>
    <w:rsid w:val="00C272D6"/>
    <w:rsid w:val="00C2771F"/>
    <w:rsid w:val="00C31EC2"/>
    <w:rsid w:val="00C35085"/>
    <w:rsid w:val="00C40F37"/>
    <w:rsid w:val="00C46969"/>
    <w:rsid w:val="00C52B20"/>
    <w:rsid w:val="00C54856"/>
    <w:rsid w:val="00C67A04"/>
    <w:rsid w:val="00C76A52"/>
    <w:rsid w:val="00C76D2A"/>
    <w:rsid w:val="00C83B4A"/>
    <w:rsid w:val="00C8752E"/>
    <w:rsid w:val="00CA1FA1"/>
    <w:rsid w:val="00CA4206"/>
    <w:rsid w:val="00CA58ED"/>
    <w:rsid w:val="00CA5CD9"/>
    <w:rsid w:val="00CA6B7F"/>
    <w:rsid w:val="00CB76BD"/>
    <w:rsid w:val="00CC3418"/>
    <w:rsid w:val="00CC49CB"/>
    <w:rsid w:val="00CC7327"/>
    <w:rsid w:val="00CD21D5"/>
    <w:rsid w:val="00CD7AA9"/>
    <w:rsid w:val="00CE3E22"/>
    <w:rsid w:val="00CF00FE"/>
    <w:rsid w:val="00CF0C82"/>
    <w:rsid w:val="00D01ED9"/>
    <w:rsid w:val="00D01F57"/>
    <w:rsid w:val="00D06257"/>
    <w:rsid w:val="00D062DB"/>
    <w:rsid w:val="00D0655A"/>
    <w:rsid w:val="00D170F7"/>
    <w:rsid w:val="00D250B0"/>
    <w:rsid w:val="00D27C80"/>
    <w:rsid w:val="00D32881"/>
    <w:rsid w:val="00D3529F"/>
    <w:rsid w:val="00D37CD2"/>
    <w:rsid w:val="00D404D7"/>
    <w:rsid w:val="00D44E6C"/>
    <w:rsid w:val="00D473BE"/>
    <w:rsid w:val="00D57DF1"/>
    <w:rsid w:val="00D63B4F"/>
    <w:rsid w:val="00D7269A"/>
    <w:rsid w:val="00D749D2"/>
    <w:rsid w:val="00D76CD8"/>
    <w:rsid w:val="00D80712"/>
    <w:rsid w:val="00D87214"/>
    <w:rsid w:val="00D939B3"/>
    <w:rsid w:val="00D93CDD"/>
    <w:rsid w:val="00D95076"/>
    <w:rsid w:val="00DA14A1"/>
    <w:rsid w:val="00DA58C0"/>
    <w:rsid w:val="00DA5B03"/>
    <w:rsid w:val="00DA64C7"/>
    <w:rsid w:val="00DB0680"/>
    <w:rsid w:val="00DB35EE"/>
    <w:rsid w:val="00DC07FE"/>
    <w:rsid w:val="00DD497A"/>
    <w:rsid w:val="00DD5D7C"/>
    <w:rsid w:val="00DE399F"/>
    <w:rsid w:val="00DF0C21"/>
    <w:rsid w:val="00DF3491"/>
    <w:rsid w:val="00DF6B1B"/>
    <w:rsid w:val="00E0460B"/>
    <w:rsid w:val="00E07C99"/>
    <w:rsid w:val="00E1082E"/>
    <w:rsid w:val="00E11BF7"/>
    <w:rsid w:val="00E12E23"/>
    <w:rsid w:val="00E14E41"/>
    <w:rsid w:val="00E21884"/>
    <w:rsid w:val="00E34810"/>
    <w:rsid w:val="00E3585B"/>
    <w:rsid w:val="00E370F3"/>
    <w:rsid w:val="00E37292"/>
    <w:rsid w:val="00E40090"/>
    <w:rsid w:val="00E451DD"/>
    <w:rsid w:val="00E45B10"/>
    <w:rsid w:val="00E461CB"/>
    <w:rsid w:val="00E51B68"/>
    <w:rsid w:val="00E60809"/>
    <w:rsid w:val="00E61D89"/>
    <w:rsid w:val="00E61EC2"/>
    <w:rsid w:val="00E652F9"/>
    <w:rsid w:val="00E65C30"/>
    <w:rsid w:val="00E72882"/>
    <w:rsid w:val="00E77F27"/>
    <w:rsid w:val="00E800FE"/>
    <w:rsid w:val="00E948A2"/>
    <w:rsid w:val="00E94BA8"/>
    <w:rsid w:val="00E952B3"/>
    <w:rsid w:val="00E97D14"/>
    <w:rsid w:val="00EA1E4C"/>
    <w:rsid w:val="00EA31B3"/>
    <w:rsid w:val="00EA7A56"/>
    <w:rsid w:val="00EB2CE0"/>
    <w:rsid w:val="00EC3A83"/>
    <w:rsid w:val="00EC79F9"/>
    <w:rsid w:val="00ED77D0"/>
    <w:rsid w:val="00EE155B"/>
    <w:rsid w:val="00EE45F2"/>
    <w:rsid w:val="00EE5616"/>
    <w:rsid w:val="00EE57DE"/>
    <w:rsid w:val="00EE6A71"/>
    <w:rsid w:val="00F06EFB"/>
    <w:rsid w:val="00F142D9"/>
    <w:rsid w:val="00F2400D"/>
    <w:rsid w:val="00F25ADE"/>
    <w:rsid w:val="00F3030E"/>
    <w:rsid w:val="00F317B2"/>
    <w:rsid w:val="00F34B8C"/>
    <w:rsid w:val="00F40DC1"/>
    <w:rsid w:val="00F619FA"/>
    <w:rsid w:val="00F61D4E"/>
    <w:rsid w:val="00F64238"/>
    <w:rsid w:val="00F65801"/>
    <w:rsid w:val="00F70D76"/>
    <w:rsid w:val="00F76D18"/>
    <w:rsid w:val="00F837EC"/>
    <w:rsid w:val="00F936C0"/>
    <w:rsid w:val="00F97465"/>
    <w:rsid w:val="00F97D70"/>
    <w:rsid w:val="00FA136F"/>
    <w:rsid w:val="00FA2A56"/>
    <w:rsid w:val="00FA6FBB"/>
    <w:rsid w:val="00FA7069"/>
    <w:rsid w:val="00FB53DD"/>
    <w:rsid w:val="00FB59FF"/>
    <w:rsid w:val="00FC6DF1"/>
    <w:rsid w:val="00FC7E59"/>
    <w:rsid w:val="00FD6EF0"/>
    <w:rsid w:val="00FF2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5794BC9"/>
  <w15:docId w15:val="{26897672-CC46-41A3-954E-1FC9A1DCF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4141C"/>
    <w:rPr>
      <w:sz w:val="24"/>
      <w:szCs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, Char1 Char,Footnote Char1"/>
    <w:basedOn w:val="Normal"/>
    <w:link w:val="FootnoteTextChar"/>
    <w:uiPriority w:val="99"/>
    <w:semiHidden/>
    <w:rPr>
      <w:sz w:val="20"/>
      <w:szCs w:val="20"/>
      <w:lang w:val="de-D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er">
    <w:name w:val="footer"/>
    <w:basedOn w:val="Normal"/>
    <w:pPr>
      <w:tabs>
        <w:tab w:val="center" w:pos="4703"/>
        <w:tab w:val="right" w:pos="94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customStyle="1" w:styleId="CharCharCharCharChar1CharCharCharCharCharCharCharCharCharCharCharCharCharCharCharCharCharChar">
    <w:name w:val="Char Char Char Char Char1 Char Char Char Char Char Char Char Char Char Char Char Char Char Char Char Char Char Char"/>
    <w:basedOn w:val="Normal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CommentReference">
    <w:name w:val="annotation reference"/>
    <w:uiPriority w:val="99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character" w:customStyle="1" w:styleId="HeaderChar">
    <w:name w:val="Header Char"/>
    <w:link w:val="Header"/>
    <w:uiPriority w:val="99"/>
    <w:rsid w:val="004A1131"/>
    <w:rPr>
      <w:sz w:val="24"/>
      <w:szCs w:val="24"/>
      <w:lang w:val="en-GB" w:eastAsia="de-DE"/>
    </w:rPr>
  </w:style>
  <w:style w:type="character" w:customStyle="1" w:styleId="FootnoteTextChar">
    <w:name w:val="Footnote Text Char"/>
    <w:aliases w:val="Footnote Char, Char1 Char Char,Footnote Char1 Char"/>
    <w:link w:val="FootnoteText"/>
    <w:uiPriority w:val="99"/>
    <w:semiHidden/>
    <w:rsid w:val="00EB2CE0"/>
    <w:rPr>
      <w:lang w:val="de-DE" w:eastAsia="de-DE"/>
    </w:rPr>
  </w:style>
  <w:style w:type="paragraph" w:customStyle="1" w:styleId="CharChar1CharChar1CharCharCharCharCharCharCharCharCharCharCharCharCharCharChar">
    <w:name w:val="Char Char1 Char Char1 Char Char Char Char Char Char Char Char Char Char Char Char Char Char Char"/>
    <w:basedOn w:val="Normal"/>
    <w:rsid w:val="002B3B9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shorttext">
    <w:name w:val="short_text"/>
    <w:rsid w:val="00490BF2"/>
  </w:style>
  <w:style w:type="character" w:customStyle="1" w:styleId="hps">
    <w:name w:val="hps"/>
    <w:rsid w:val="00490BF2"/>
  </w:style>
  <w:style w:type="table" w:styleId="TableGrid">
    <w:name w:val="Table Grid"/>
    <w:basedOn w:val="TableNormal"/>
    <w:rsid w:val="007256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8E2B4B"/>
    <w:pPr>
      <w:jc w:val="both"/>
    </w:pPr>
    <w:rPr>
      <w:lang w:val="lv-LV"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17F2D"/>
    <w:rPr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0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64065E-35C3-4A2E-A1DE-52B02ED8B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619</Words>
  <Characters>3820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Administrative and eligibility check - evaluation grid</vt:lpstr>
      <vt:lpstr>ANNEX A - SELECTION AND EVALUATION GRID</vt:lpstr>
    </vt:vector>
  </TitlesOfParts>
  <Company>vati</Company>
  <LinksUpToDate>false</LinksUpToDate>
  <CharactersWithSpaces>4431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Administrative and eligibility check - evaluation grid</dc:title>
  <dc:subject/>
  <dc:creator>ES</dc:creator>
  <cp:keywords/>
  <cp:lastModifiedBy>Eugenia Stanciu</cp:lastModifiedBy>
  <cp:revision>4</cp:revision>
  <cp:lastPrinted>2016-04-12T10:57:00Z</cp:lastPrinted>
  <dcterms:created xsi:type="dcterms:W3CDTF">2022-12-21T13:39:00Z</dcterms:created>
  <dcterms:modified xsi:type="dcterms:W3CDTF">2022-12-22T07:28:00Z</dcterms:modified>
</cp:coreProperties>
</file>