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D32D5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5143E9AC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35685296" w14:textId="77777777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7E351BEE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567D78B0" w14:textId="77777777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&lt; 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Title of contract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14:paraId="268BE243" w14:textId="77777777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14:paraId="5F73F483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7E782D10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6365B918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507AB857" w14:textId="3AFE9985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80403C">
        <w:rPr>
          <w:rFonts w:ascii="Times New Roman" w:hAnsi="Times New Roman"/>
          <w:sz w:val="22"/>
          <w:lang w:val="en-GB"/>
        </w:rPr>
        <w:t>&lt;</w:t>
      </w:r>
      <w:r w:rsidR="0080403C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name of country&gt; </w:t>
      </w:r>
    </w:p>
    <w:p w14:paraId="0EFECDA8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602456A8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6D1D66CF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Refernciadenotaapeudepgina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6E990" w14:textId="77777777" w:rsidR="009A645A" w:rsidRDefault="009A645A">
      <w:r>
        <w:separator/>
      </w:r>
    </w:p>
  </w:endnote>
  <w:endnote w:type="continuationSeparator" w:id="0">
    <w:p w14:paraId="16B99C56" w14:textId="77777777" w:rsidR="009A645A" w:rsidRDefault="009A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59FEC" w14:textId="77777777" w:rsidR="0069114C" w:rsidRDefault="0069114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79010" w14:textId="77777777" w:rsidR="00E811F3" w:rsidRDefault="00E811F3">
    <w:pPr>
      <w:pStyle w:val="Peu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338E8490" w14:textId="77777777" w:rsidR="00E811F3" w:rsidRDefault="00E811F3">
    <w:pPr>
      <w:pStyle w:val="Peu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A244C" w14:textId="58DF9EFD" w:rsidR="00E811F3" w:rsidRPr="00FF1409" w:rsidRDefault="0082180C" w:rsidP="00665967">
    <w:pPr>
      <w:pStyle w:val="Peu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65E52">
      <w:rPr>
        <w:rFonts w:ascii="Times New Roman" w:hAnsi="Times New Roman"/>
        <w:b/>
        <w:sz w:val="18"/>
        <w:lang w:val="en-GB"/>
      </w:rPr>
      <w:t>4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677F5258" w14:textId="45DF86C5" w:rsidR="001D30D8" w:rsidRPr="00FF1409" w:rsidRDefault="005B2AFF" w:rsidP="001D30D8">
    <w:pPr>
      <w:pStyle w:val="Peu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765E52">
      <w:rPr>
        <w:rFonts w:ascii="Times New Roman" w:hAnsi="Times New Roman"/>
        <w:noProof/>
        <w:sz w:val="18"/>
        <w:szCs w:val="18"/>
        <w:lang w:val="en-GB"/>
      </w:rPr>
      <w:t>SP6_tender guarantee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1E585" w14:textId="77777777" w:rsidR="009A645A" w:rsidRDefault="009A645A">
      <w:r>
        <w:separator/>
      </w:r>
    </w:p>
  </w:footnote>
  <w:footnote w:type="continuationSeparator" w:id="0">
    <w:p w14:paraId="0B190F4B" w14:textId="77777777" w:rsidR="009A645A" w:rsidRDefault="009A645A">
      <w:r>
        <w:continuationSeparator/>
      </w:r>
    </w:p>
  </w:footnote>
  <w:footnote w:id="1">
    <w:p w14:paraId="00A86D49" w14:textId="77777777" w:rsidR="003F5B07" w:rsidRPr="00A42D7B" w:rsidRDefault="003F5B07" w:rsidP="007441A2">
      <w:pPr>
        <w:pStyle w:val="Textdenotaapeudepgina"/>
        <w:spacing w:after="0"/>
        <w:rPr>
          <w:lang w:val="en-GB"/>
        </w:rPr>
      </w:pPr>
      <w:r w:rsidRPr="009770CC">
        <w:rPr>
          <w:rStyle w:val="Refernciadenotaapeudepgina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58752B03" w14:textId="6E300862" w:rsidR="005B4473" w:rsidRPr="005B4473" w:rsidRDefault="005B4473" w:rsidP="007441A2">
      <w:pPr>
        <w:pStyle w:val="Textdenotaapeudepgina"/>
        <w:spacing w:after="0"/>
        <w:rPr>
          <w:lang w:val="en-IE"/>
        </w:rPr>
      </w:pPr>
      <w:r>
        <w:rPr>
          <w:rStyle w:val="Refernciadenotaapeudepgina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</w:t>
      </w:r>
    </w:p>
    <w:p w14:paraId="21FFF35A" w14:textId="77777777" w:rsidR="005B4473" w:rsidRPr="005B4473" w:rsidRDefault="0082180C" w:rsidP="007441A2">
      <w:pPr>
        <w:pStyle w:val="Textdenotaapeudepgina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B6D65" w14:textId="77777777" w:rsidR="0069114C" w:rsidRDefault="0069114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7AD2B" w14:textId="77777777" w:rsidR="0069114C" w:rsidRDefault="0069114C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56A2D" w14:textId="77777777" w:rsidR="0069114C" w:rsidRDefault="0069114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to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ol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11146095">
    <w:abstractNumId w:val="6"/>
  </w:num>
  <w:num w:numId="2" w16cid:durableId="1223448001">
    <w:abstractNumId w:val="31"/>
  </w:num>
  <w:num w:numId="3" w16cid:durableId="1607033690">
    <w:abstractNumId w:val="5"/>
  </w:num>
  <w:num w:numId="4" w16cid:durableId="1582258644">
    <w:abstractNumId w:val="24"/>
  </w:num>
  <w:num w:numId="5" w16cid:durableId="151876629">
    <w:abstractNumId w:val="20"/>
  </w:num>
  <w:num w:numId="6" w16cid:durableId="774207817">
    <w:abstractNumId w:val="15"/>
  </w:num>
  <w:num w:numId="7" w16cid:durableId="1064791802">
    <w:abstractNumId w:val="13"/>
  </w:num>
  <w:num w:numId="8" w16cid:durableId="52387092">
    <w:abstractNumId w:val="19"/>
  </w:num>
  <w:num w:numId="9" w16cid:durableId="1368605214">
    <w:abstractNumId w:val="37"/>
  </w:num>
  <w:num w:numId="10" w16cid:durableId="246768653">
    <w:abstractNumId w:val="9"/>
  </w:num>
  <w:num w:numId="11" w16cid:durableId="873691936">
    <w:abstractNumId w:val="10"/>
  </w:num>
  <w:num w:numId="12" w16cid:durableId="1977878690">
    <w:abstractNumId w:val="11"/>
  </w:num>
  <w:num w:numId="13" w16cid:durableId="119344427">
    <w:abstractNumId w:val="23"/>
  </w:num>
  <w:num w:numId="14" w16cid:durableId="742070660">
    <w:abstractNumId w:val="28"/>
  </w:num>
  <w:num w:numId="15" w16cid:durableId="1839538091">
    <w:abstractNumId w:val="33"/>
  </w:num>
  <w:num w:numId="16" w16cid:durableId="1084378877">
    <w:abstractNumId w:val="7"/>
  </w:num>
  <w:num w:numId="17" w16cid:durableId="1942178932">
    <w:abstractNumId w:val="18"/>
  </w:num>
  <w:num w:numId="18" w16cid:durableId="1225987177">
    <w:abstractNumId w:val="22"/>
  </w:num>
  <w:num w:numId="19" w16cid:durableId="1957564008">
    <w:abstractNumId w:val="27"/>
  </w:num>
  <w:num w:numId="20" w16cid:durableId="37516391">
    <w:abstractNumId w:val="8"/>
  </w:num>
  <w:num w:numId="21" w16cid:durableId="1049453580">
    <w:abstractNumId w:val="21"/>
  </w:num>
  <w:num w:numId="22" w16cid:durableId="571621051">
    <w:abstractNumId w:val="12"/>
  </w:num>
  <w:num w:numId="23" w16cid:durableId="1071468305">
    <w:abstractNumId w:val="14"/>
  </w:num>
  <w:num w:numId="24" w16cid:durableId="1338263230">
    <w:abstractNumId w:val="30"/>
  </w:num>
  <w:num w:numId="25" w16cid:durableId="1121996934">
    <w:abstractNumId w:val="17"/>
  </w:num>
  <w:num w:numId="26" w16cid:durableId="770122347">
    <w:abstractNumId w:val="16"/>
  </w:num>
  <w:num w:numId="27" w16cid:durableId="117914776">
    <w:abstractNumId w:val="34"/>
  </w:num>
  <w:num w:numId="28" w16cid:durableId="541670295">
    <w:abstractNumId w:val="35"/>
  </w:num>
  <w:num w:numId="29" w16cid:durableId="453907664">
    <w:abstractNumId w:val="1"/>
  </w:num>
  <w:num w:numId="30" w16cid:durableId="272397611">
    <w:abstractNumId w:val="29"/>
  </w:num>
  <w:num w:numId="31" w16cid:durableId="2041736914">
    <w:abstractNumId w:val="25"/>
  </w:num>
  <w:num w:numId="32" w16cid:durableId="1219051177">
    <w:abstractNumId w:val="3"/>
  </w:num>
  <w:num w:numId="33" w16cid:durableId="374626344">
    <w:abstractNumId w:val="4"/>
  </w:num>
  <w:num w:numId="34" w16cid:durableId="1667242868">
    <w:abstractNumId w:val="2"/>
  </w:num>
  <w:num w:numId="35" w16cid:durableId="1552495635">
    <w:abstractNumId w:val="0"/>
  </w:num>
  <w:num w:numId="36" w16cid:durableId="1373534659">
    <w:abstractNumId w:val="26"/>
  </w:num>
  <w:num w:numId="37" w16cid:durableId="181417528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089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921FF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5E16"/>
    <w:rsid w:val="005F62D0"/>
    <w:rsid w:val="006031D1"/>
    <w:rsid w:val="006240C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65E52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403C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A645A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20E94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114AB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tol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tol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tol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tol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tol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tol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tol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Sagniadetextindepe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xtindependent">
    <w:name w:val="Body Text"/>
    <w:basedOn w:val="Normal"/>
  </w:style>
  <w:style w:type="paragraph" w:styleId="Sagniadetextindepe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agniadetextindepe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paragraph" w:styleId="Textindependen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Enlla">
    <w:name w:val="Hyperlink"/>
    <w:rPr>
      <w:color w:val="0000FF"/>
      <w:u w:val="single"/>
    </w:rPr>
  </w:style>
  <w:style w:type="paragraph" w:styleId="Textdenotaapeudepgina">
    <w:name w:val="footnote text"/>
    <w:basedOn w:val="Normal"/>
    <w:link w:val="TextdenotaapeudepginaC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tol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ID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ID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Textennegreta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ID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ID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ID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ID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ID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ID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ID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ulaambquadrcula">
    <w:name w:val="Table Grid"/>
    <w:basedOn w:val="Taula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independen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deglobus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TextdenotaapeudepginaCar">
    <w:name w:val="Text de nota a peu de pàgina Car"/>
    <w:link w:val="Textdenotaapeudepgina"/>
    <w:semiHidden/>
    <w:rsid w:val="005B4473"/>
    <w:rPr>
      <w:snapToGrid w:val="0"/>
      <w:lang w:val="fr-FR" w:eastAsia="en-US"/>
    </w:rPr>
  </w:style>
  <w:style w:type="paragraph" w:styleId="Revisi">
    <w:name w:val="Revision"/>
    <w:hidden/>
    <w:uiPriority w:val="99"/>
    <w:semiHidden/>
    <w:rsid w:val="00217089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Albert Sorrosal</cp:lastModifiedBy>
  <cp:revision>3</cp:revision>
  <cp:lastPrinted>2012-09-24T09:41:00Z</cp:lastPrinted>
  <dcterms:created xsi:type="dcterms:W3CDTF">2024-07-18T16:15:00Z</dcterms:created>
  <dcterms:modified xsi:type="dcterms:W3CDTF">2024-07-18T16:16:00Z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